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E3" w:rsidRDefault="00F6243D" w:rsidP="00F6243D">
      <w:pPr>
        <w:spacing w:after="0" w:line="2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3D">
        <w:rPr>
          <w:rFonts w:ascii="Times New Roman" w:hAnsi="Times New Roman" w:cs="Times New Roman"/>
          <w:b/>
          <w:sz w:val="28"/>
          <w:szCs w:val="28"/>
        </w:rPr>
        <w:t xml:space="preserve">Магия льда, </w:t>
      </w:r>
      <w:r w:rsidR="00157B4E">
        <w:rPr>
          <w:rFonts w:ascii="Times New Roman" w:hAnsi="Times New Roman" w:cs="Times New Roman"/>
          <w:b/>
          <w:sz w:val="28"/>
          <w:szCs w:val="28"/>
        </w:rPr>
        <w:t>5 дней</w:t>
      </w:r>
    </w:p>
    <w:p w:rsidR="00F6243D" w:rsidRPr="00F6243D" w:rsidRDefault="00F6243D" w:rsidP="00F6243D">
      <w:pPr>
        <w:spacing w:after="0" w:line="240" w:lineRule="atLeast"/>
        <w:ind w:left="-709"/>
        <w:jc w:val="center"/>
        <w:rPr>
          <w:rFonts w:ascii="Times New Roman" w:hAnsi="Times New Roman" w:cs="Times New Roman"/>
          <w:sz w:val="16"/>
          <w:szCs w:val="16"/>
        </w:rPr>
      </w:pPr>
    </w:p>
    <w:p w:rsidR="00F6243D" w:rsidRPr="00F6243D" w:rsidRDefault="000E3CAA" w:rsidP="00281E8A">
      <w:pPr>
        <w:spacing w:after="0" w:line="240" w:lineRule="atLeast"/>
        <w:ind w:left="-709"/>
        <w:jc w:val="center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 xml:space="preserve">Иркутск - остров Ольхон - скала Шаманка - мыс Саган </w:t>
      </w:r>
      <w:proofErr w:type="spellStart"/>
      <w:r w:rsidRPr="000E3CAA">
        <w:rPr>
          <w:rFonts w:ascii="Times New Roman" w:hAnsi="Times New Roman" w:cs="Times New Roman"/>
        </w:rPr>
        <w:t>Хушун</w:t>
      </w:r>
      <w:proofErr w:type="spellEnd"/>
      <w:r w:rsidRPr="000E3CAA">
        <w:rPr>
          <w:rFonts w:ascii="Times New Roman" w:hAnsi="Times New Roman" w:cs="Times New Roman"/>
        </w:rPr>
        <w:t xml:space="preserve"> - мыс </w:t>
      </w:r>
      <w:proofErr w:type="spellStart"/>
      <w:r w:rsidRPr="000E3CAA">
        <w:rPr>
          <w:rFonts w:ascii="Times New Roman" w:hAnsi="Times New Roman" w:cs="Times New Roman"/>
        </w:rPr>
        <w:t>Хобой</w:t>
      </w:r>
      <w:proofErr w:type="spellEnd"/>
      <w:r w:rsidRPr="000E3CAA">
        <w:rPr>
          <w:rFonts w:ascii="Times New Roman" w:hAnsi="Times New Roman" w:cs="Times New Roman"/>
        </w:rPr>
        <w:t xml:space="preserve"> - остров </w:t>
      </w:r>
      <w:proofErr w:type="spellStart"/>
      <w:r w:rsidRPr="000E3CAA">
        <w:rPr>
          <w:rFonts w:ascii="Times New Roman" w:hAnsi="Times New Roman" w:cs="Times New Roman"/>
        </w:rPr>
        <w:t>Огой</w:t>
      </w:r>
      <w:proofErr w:type="spellEnd"/>
      <w:r w:rsidRPr="000E3CAA">
        <w:rPr>
          <w:rFonts w:ascii="Times New Roman" w:hAnsi="Times New Roman" w:cs="Times New Roman"/>
        </w:rPr>
        <w:t xml:space="preserve"> - мыс Кобылья голова</w:t>
      </w:r>
    </w:p>
    <w:p w:rsidR="00F6243D" w:rsidRPr="00F6243D" w:rsidRDefault="00F6243D" w:rsidP="00281E8A">
      <w:pPr>
        <w:spacing w:after="0" w:line="240" w:lineRule="atLeast"/>
        <w:ind w:left="-709"/>
        <w:rPr>
          <w:rFonts w:ascii="Times New Roman" w:hAnsi="Times New Roman" w:cs="Times New Roman"/>
          <w:b/>
          <w:sz w:val="16"/>
          <w:szCs w:val="16"/>
        </w:rPr>
      </w:pPr>
    </w:p>
    <w:p w:rsidR="003C6F40" w:rsidRPr="003C6F40" w:rsidRDefault="003C6F40" w:rsidP="003C6F4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ru-RU"/>
        </w:rPr>
      </w:pPr>
      <w:r w:rsidRPr="003C6F40">
        <w:rPr>
          <w:rFonts w:ascii="Times New Roman" w:hAnsi="Times New Roman" w:cs="Times New Roman"/>
          <w:b/>
        </w:rPr>
        <w:t xml:space="preserve">ДАТЫ на 2026 г.: </w:t>
      </w:r>
      <w:r w:rsidRPr="003C6F40">
        <w:rPr>
          <w:rFonts w:ascii="Times New Roman" w:eastAsia="Times New Roman" w:hAnsi="Times New Roman" w:cs="Times New Roman"/>
          <w:b/>
          <w:lang w:eastAsia="ru-RU"/>
        </w:rPr>
        <w:t>02.01, 04.01, 16.01, 01.02.</w:t>
      </w:r>
    </w:p>
    <w:p w:rsidR="00F6243D" w:rsidRDefault="00F6243D" w:rsidP="00BA2EDD">
      <w:pPr>
        <w:spacing w:after="0" w:line="240" w:lineRule="atLeast"/>
        <w:ind w:left="-709"/>
        <w:rPr>
          <w:rFonts w:ascii="Times New Roman" w:hAnsi="Times New Roman" w:cs="Times New Roman"/>
          <w:b/>
        </w:rPr>
      </w:pPr>
    </w:p>
    <w:p w:rsidR="00F6243D" w:rsidRDefault="00F6243D" w:rsidP="00F6243D">
      <w:pPr>
        <w:spacing w:after="0" w:line="240" w:lineRule="atLeast"/>
        <w:ind w:left="-709"/>
        <w:rPr>
          <w:rFonts w:ascii="Times New Roman" w:hAnsi="Times New Roman" w:cs="Times New Roman"/>
          <w:b/>
        </w:rPr>
      </w:pPr>
    </w:p>
    <w:p w:rsidR="00F6243D" w:rsidRDefault="00F6243D" w:rsidP="00F6243D">
      <w:pPr>
        <w:spacing w:after="0" w:line="240" w:lineRule="atLeast"/>
        <w:ind w:lef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ПРОГРАММА:</w:t>
      </w:r>
    </w:p>
    <w:p w:rsidR="00F6243D" w:rsidRDefault="00F6243D" w:rsidP="00F6243D">
      <w:pPr>
        <w:spacing w:after="0" w:line="240" w:lineRule="atLeast"/>
        <w:ind w:left="-709"/>
        <w:rPr>
          <w:rFonts w:ascii="Times New Roman" w:hAnsi="Times New Roman" w:cs="Times New Roman"/>
          <w:b/>
        </w:rPr>
      </w:pPr>
    </w:p>
    <w:p w:rsidR="00F6243D" w:rsidRDefault="00F6243D" w:rsidP="00F6243D">
      <w:pPr>
        <w:spacing w:after="0" w:line="240" w:lineRule="atLeast"/>
        <w:ind w:lef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BA2EDD" w:rsidRPr="00BA2EDD" w:rsidRDefault="000E3CAA" w:rsidP="00BA2EDD">
      <w:pPr>
        <w:spacing w:after="0" w:line="240" w:lineRule="atLeast"/>
        <w:ind w:left="-709"/>
        <w:rPr>
          <w:rFonts w:ascii="Times New Roman" w:hAnsi="Times New Roman" w:cs="Times New Roman"/>
          <w:shd w:val="clear" w:color="auto" w:fill="FFFFFF"/>
        </w:rPr>
      </w:pPr>
      <w:r w:rsidRPr="000E3CAA">
        <w:rPr>
          <w:rFonts w:ascii="Times New Roman" w:hAnsi="Times New Roman" w:cs="Times New Roman"/>
          <w:shd w:val="clear" w:color="auto" w:fill="FFFFFF"/>
        </w:rPr>
        <w:t xml:space="preserve">В 09:30 встреча </w:t>
      </w:r>
      <w:proofErr w:type="gramStart"/>
      <w:r w:rsidRPr="000E3CAA">
        <w:rPr>
          <w:rFonts w:ascii="Times New Roman" w:hAnsi="Times New Roman" w:cs="Times New Roman"/>
          <w:shd w:val="clear" w:color="auto" w:fill="FFFFFF"/>
        </w:rPr>
        <w:t>на ж</w:t>
      </w:r>
      <w:proofErr w:type="gramEnd"/>
      <w:r w:rsidRPr="000E3CAA">
        <w:rPr>
          <w:rFonts w:ascii="Times New Roman" w:hAnsi="Times New Roman" w:cs="Times New Roman"/>
          <w:shd w:val="clear" w:color="auto" w:fill="FFFFFF"/>
        </w:rPr>
        <w:t>/д вокзале или в аэропорту Иркутска.</w:t>
      </w:r>
      <w:r w:rsidRPr="000E3CAA">
        <w:rPr>
          <w:rFonts w:ascii="Times New Roman" w:hAnsi="Times New Roman" w:cs="Times New Roman"/>
          <w:shd w:val="clear" w:color="auto" w:fill="FFFFFF"/>
        </w:rPr>
        <w:br/>
        <w:t xml:space="preserve">По пути к Ольхону остановка на обед с блюдами национальной кухни. Переправа на </w:t>
      </w:r>
      <w:proofErr w:type="spellStart"/>
      <w:r w:rsidRPr="000E3CAA">
        <w:rPr>
          <w:rFonts w:ascii="Times New Roman" w:hAnsi="Times New Roman" w:cs="Times New Roman"/>
          <w:shd w:val="clear" w:color="auto" w:fill="FFFFFF"/>
        </w:rPr>
        <w:t>Хивусе</w:t>
      </w:r>
      <w:proofErr w:type="spellEnd"/>
      <w:r w:rsidRPr="000E3CAA">
        <w:rPr>
          <w:rFonts w:ascii="Times New Roman" w:hAnsi="Times New Roman" w:cs="Times New Roman"/>
          <w:shd w:val="clear" w:color="auto" w:fill="FFFFFF"/>
        </w:rPr>
        <w:t xml:space="preserve"> (катер на воздушной подушке), далее на УАЗах доезжаем до поселка Хужир. Размещение в отеле.</w:t>
      </w:r>
      <w:r w:rsidRPr="000E3CAA">
        <w:rPr>
          <w:rFonts w:ascii="Times New Roman" w:hAnsi="Times New Roman" w:cs="Times New Roman"/>
          <w:shd w:val="clear" w:color="auto" w:fill="FFFFFF"/>
        </w:rPr>
        <w:br/>
        <w:t>Прогулка к знаменитой </w:t>
      </w:r>
      <w:r w:rsidRPr="000E3CAA">
        <w:rPr>
          <w:rFonts w:ascii="Times New Roman" w:hAnsi="Times New Roman" w:cs="Times New Roman"/>
          <w:b/>
          <w:bCs/>
          <w:shd w:val="clear" w:color="auto" w:fill="FFFFFF"/>
        </w:rPr>
        <w:t>скале Шаманка</w:t>
      </w:r>
      <w:r w:rsidRPr="000E3CAA">
        <w:rPr>
          <w:rFonts w:ascii="Times New Roman" w:hAnsi="Times New Roman" w:cs="Times New Roman"/>
          <w:shd w:val="clear" w:color="auto" w:fill="FFFFFF"/>
        </w:rPr>
        <w:t xml:space="preserve">, именно здесь, вдоль берега замерзает первый байкальский </w:t>
      </w:r>
      <w:proofErr w:type="gramStart"/>
      <w:r w:rsidRPr="000E3CAA">
        <w:rPr>
          <w:rFonts w:ascii="Times New Roman" w:hAnsi="Times New Roman" w:cs="Times New Roman"/>
          <w:shd w:val="clear" w:color="auto" w:fill="FFFFFF"/>
        </w:rPr>
        <w:t>лед</w:t>
      </w:r>
      <w:proofErr w:type="gramEnd"/>
      <w:r w:rsidRPr="000E3CAA">
        <w:rPr>
          <w:rFonts w:ascii="Times New Roman" w:hAnsi="Times New Roman" w:cs="Times New Roman"/>
          <w:shd w:val="clear" w:color="auto" w:fill="FFFFFF"/>
        </w:rPr>
        <w:t xml:space="preserve"> и появляются ледяные пещеры и прозрачные торосы. </w:t>
      </w:r>
      <w:r w:rsidRPr="000E3CAA">
        <w:rPr>
          <w:rFonts w:ascii="Times New Roman" w:hAnsi="Times New Roman" w:cs="Times New Roman"/>
          <w:shd w:val="clear" w:color="auto" w:fill="FFFFFF"/>
        </w:rPr>
        <w:br/>
        <w:t>Возвращение в отель, ужин.</w:t>
      </w:r>
    </w:p>
    <w:p w:rsidR="00BA2EDD" w:rsidRDefault="00BA2EDD" w:rsidP="00F6243D">
      <w:pPr>
        <w:spacing w:after="0" w:line="240" w:lineRule="atLeast"/>
        <w:ind w:left="-709"/>
        <w:rPr>
          <w:rFonts w:ascii="Times New Roman" w:hAnsi="Times New Roman" w:cs="Times New Roman"/>
          <w:shd w:val="clear" w:color="auto" w:fill="FFFFFF"/>
        </w:rPr>
      </w:pPr>
    </w:p>
    <w:p w:rsidR="00F6243D" w:rsidRDefault="00F6243D" w:rsidP="00F6243D">
      <w:pPr>
        <w:spacing w:after="0" w:line="240" w:lineRule="atLeast"/>
        <w:ind w:left="-709"/>
        <w:rPr>
          <w:rFonts w:ascii="Times New Roman" w:hAnsi="Times New Roman" w:cs="Times New Roman"/>
          <w:b/>
          <w:shd w:val="clear" w:color="auto" w:fill="FFFFFF"/>
        </w:rPr>
      </w:pPr>
      <w:r w:rsidRPr="00F6243D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F6243D" w:rsidRDefault="000E3CAA" w:rsidP="00BA2EDD">
      <w:pPr>
        <w:spacing w:after="0" w:line="240" w:lineRule="atLeast"/>
        <w:ind w:left="-709"/>
        <w:rPr>
          <w:rFonts w:ascii="Times New Roman" w:hAnsi="Times New Roman" w:cs="Times New Roman"/>
          <w:shd w:val="clear" w:color="auto" w:fill="FFFFFF"/>
        </w:rPr>
      </w:pPr>
      <w:r w:rsidRPr="000E3CAA">
        <w:rPr>
          <w:rFonts w:ascii="Times New Roman" w:hAnsi="Times New Roman" w:cs="Times New Roman"/>
          <w:shd w:val="clear" w:color="auto" w:fill="FFFFFF"/>
        </w:rPr>
        <w:t>Завтрак в отеле.</w:t>
      </w:r>
      <w:r w:rsidRPr="000E3CAA">
        <w:rPr>
          <w:rFonts w:ascii="Times New Roman" w:hAnsi="Times New Roman" w:cs="Times New Roman"/>
          <w:shd w:val="clear" w:color="auto" w:fill="FFFFFF"/>
        </w:rPr>
        <w:br/>
      </w:r>
      <w:r w:rsidRPr="000E3CAA">
        <w:rPr>
          <w:rFonts w:ascii="Times New Roman" w:hAnsi="Times New Roman" w:cs="Times New Roman"/>
          <w:b/>
          <w:bCs/>
          <w:shd w:val="clear" w:color="auto" w:fill="FFFFFF"/>
        </w:rPr>
        <w:t>Экскурсия на север Ольхона</w:t>
      </w:r>
      <w:r w:rsidRPr="000E3CAA">
        <w:rPr>
          <w:rFonts w:ascii="Times New Roman" w:hAnsi="Times New Roman" w:cs="Times New Roman"/>
          <w:shd w:val="clear" w:color="auto" w:fill="FFFFFF"/>
        </w:rPr>
        <w:t> на УАЗах, которые являются неотъемлемым символом острова. В начале января маршрут проходит по самому острову, вы увидите скалистые и </w:t>
      </w:r>
      <w:r w:rsidRPr="000E3CAA">
        <w:rPr>
          <w:rFonts w:ascii="Times New Roman" w:hAnsi="Times New Roman" w:cs="Times New Roman"/>
          <w:b/>
          <w:bCs/>
          <w:shd w:val="clear" w:color="auto" w:fill="FFFFFF"/>
        </w:rPr>
        <w:t xml:space="preserve">обрывистые берега мыса </w:t>
      </w:r>
      <w:proofErr w:type="spellStart"/>
      <w:r w:rsidRPr="000E3CAA">
        <w:rPr>
          <w:rFonts w:ascii="Times New Roman" w:hAnsi="Times New Roman" w:cs="Times New Roman"/>
          <w:b/>
          <w:bCs/>
          <w:shd w:val="clear" w:color="auto" w:fill="FFFFFF"/>
        </w:rPr>
        <w:t>Хобой</w:t>
      </w:r>
      <w:proofErr w:type="spellEnd"/>
      <w:r w:rsidRPr="000E3CAA">
        <w:rPr>
          <w:rFonts w:ascii="Times New Roman" w:hAnsi="Times New Roman" w:cs="Times New Roman"/>
          <w:b/>
          <w:bCs/>
          <w:shd w:val="clear" w:color="auto" w:fill="FFFFFF"/>
        </w:rPr>
        <w:t>, Три брата, и посмотрим на Байкал с высоты</w:t>
      </w:r>
      <w:r w:rsidRPr="000E3CAA">
        <w:rPr>
          <w:rFonts w:ascii="Times New Roman" w:hAnsi="Times New Roman" w:cs="Times New Roman"/>
          <w:shd w:val="clear" w:color="auto" w:fill="FFFFFF"/>
        </w:rPr>
        <w:t>. Обед-пикник.</w:t>
      </w:r>
      <w:r w:rsidRPr="000E3CAA">
        <w:rPr>
          <w:rFonts w:ascii="Times New Roman" w:hAnsi="Times New Roman" w:cs="Times New Roman"/>
          <w:shd w:val="clear" w:color="auto" w:fill="FFFFFF"/>
        </w:rPr>
        <w:br/>
        <w:t>В доступных местах будут остановки, чтобы выйти на лед и посмотреть пещеры и сделать шикарные фото.</w:t>
      </w:r>
      <w:r w:rsidRPr="000E3CAA">
        <w:rPr>
          <w:rFonts w:ascii="Times New Roman" w:hAnsi="Times New Roman" w:cs="Times New Roman"/>
          <w:shd w:val="clear" w:color="auto" w:fill="FFFFFF"/>
        </w:rPr>
        <w:br/>
        <w:t>В конце января маршрут проходит по льду Байкала, вы увидите </w:t>
      </w:r>
      <w:r w:rsidRPr="000E3CAA">
        <w:rPr>
          <w:rFonts w:ascii="Times New Roman" w:hAnsi="Times New Roman" w:cs="Times New Roman"/>
          <w:b/>
          <w:bCs/>
          <w:shd w:val="clear" w:color="auto" w:fill="FFFFFF"/>
        </w:rPr>
        <w:t xml:space="preserve">ледяные пещеры и гроты на мысе Саган </w:t>
      </w:r>
      <w:proofErr w:type="spellStart"/>
      <w:r w:rsidRPr="000E3CAA">
        <w:rPr>
          <w:rFonts w:ascii="Times New Roman" w:hAnsi="Times New Roman" w:cs="Times New Roman"/>
          <w:b/>
          <w:bCs/>
          <w:shd w:val="clear" w:color="auto" w:fill="FFFFFF"/>
        </w:rPr>
        <w:t>Хушун</w:t>
      </w:r>
      <w:proofErr w:type="spellEnd"/>
      <w:r w:rsidRPr="000E3CAA">
        <w:rPr>
          <w:rFonts w:ascii="Times New Roman" w:hAnsi="Times New Roman" w:cs="Times New Roman"/>
          <w:shd w:val="clear" w:color="auto" w:fill="FFFFFF"/>
        </w:rPr>
        <w:t>, а также </w:t>
      </w:r>
      <w:r w:rsidRPr="000E3CAA">
        <w:rPr>
          <w:rFonts w:ascii="Times New Roman" w:hAnsi="Times New Roman" w:cs="Times New Roman"/>
          <w:b/>
          <w:bCs/>
          <w:shd w:val="clear" w:color="auto" w:fill="FFFFFF"/>
        </w:rPr>
        <w:t>голубые торосы в северной части острова</w:t>
      </w:r>
      <w:r w:rsidRPr="000E3CAA">
        <w:rPr>
          <w:rFonts w:ascii="Times New Roman" w:hAnsi="Times New Roman" w:cs="Times New Roman"/>
          <w:shd w:val="clear" w:color="auto" w:fill="FFFFFF"/>
        </w:rPr>
        <w:t>. </w:t>
      </w:r>
      <w:r w:rsidRPr="000E3CAA">
        <w:rPr>
          <w:rFonts w:ascii="Times New Roman" w:hAnsi="Times New Roman" w:cs="Times New Roman"/>
          <w:shd w:val="clear" w:color="auto" w:fill="FFFFFF"/>
        </w:rPr>
        <w:br/>
        <w:t>Возвращение в отель, ужин.</w:t>
      </w:r>
    </w:p>
    <w:p w:rsidR="00BA2EDD" w:rsidRDefault="00BA2EDD" w:rsidP="00BA2EDD">
      <w:pPr>
        <w:spacing w:after="0" w:line="240" w:lineRule="atLeast"/>
        <w:ind w:left="-709"/>
        <w:rPr>
          <w:rFonts w:ascii="Times New Roman" w:hAnsi="Times New Roman" w:cs="Times New Roman"/>
          <w:shd w:val="clear" w:color="auto" w:fill="FFFFFF"/>
        </w:rPr>
      </w:pPr>
    </w:p>
    <w:p w:rsidR="00F6243D" w:rsidRDefault="00F6243D" w:rsidP="00F6243D">
      <w:pPr>
        <w:spacing w:after="0" w:line="240" w:lineRule="atLeast"/>
        <w:ind w:left="-709"/>
        <w:rPr>
          <w:rFonts w:ascii="Times New Roman" w:hAnsi="Times New Roman" w:cs="Times New Roman"/>
          <w:b/>
          <w:shd w:val="clear" w:color="auto" w:fill="FFFFFF"/>
        </w:rPr>
      </w:pPr>
      <w:r w:rsidRPr="00F6243D">
        <w:rPr>
          <w:rFonts w:ascii="Times New Roman" w:hAnsi="Times New Roman" w:cs="Times New Roman"/>
          <w:b/>
          <w:shd w:val="clear" w:color="auto" w:fill="FFFFFF"/>
        </w:rPr>
        <w:t>3 день.</w:t>
      </w:r>
    </w:p>
    <w:p w:rsidR="00F6243D" w:rsidRDefault="000E3CAA" w:rsidP="00BA2EDD">
      <w:pPr>
        <w:spacing w:after="0" w:line="240" w:lineRule="atLeast"/>
        <w:ind w:left="-709"/>
        <w:rPr>
          <w:rFonts w:ascii="Times New Roman" w:hAnsi="Times New Roman" w:cs="Times New Roman"/>
          <w:shd w:val="clear" w:color="auto" w:fill="FFFFFF"/>
        </w:rPr>
      </w:pPr>
      <w:r w:rsidRPr="000E3CAA">
        <w:rPr>
          <w:rFonts w:ascii="Times New Roman" w:hAnsi="Times New Roman" w:cs="Times New Roman"/>
          <w:shd w:val="clear" w:color="auto" w:fill="FFFFFF"/>
        </w:rPr>
        <w:t>Завтрак в отеле.</w:t>
      </w:r>
      <w:r w:rsidRPr="000E3CAA">
        <w:rPr>
          <w:rFonts w:ascii="Times New Roman" w:hAnsi="Times New Roman" w:cs="Times New Roman"/>
          <w:shd w:val="clear" w:color="auto" w:fill="FFFFFF"/>
        </w:rPr>
        <w:br/>
      </w:r>
      <w:r w:rsidRPr="000E3CAA">
        <w:rPr>
          <w:rFonts w:ascii="Times New Roman" w:hAnsi="Times New Roman" w:cs="Times New Roman"/>
          <w:b/>
          <w:bCs/>
          <w:shd w:val="clear" w:color="auto" w:fill="FFFFFF"/>
        </w:rPr>
        <w:t xml:space="preserve">Экскурсия на </w:t>
      </w:r>
      <w:proofErr w:type="spellStart"/>
      <w:r w:rsidRPr="000E3CAA">
        <w:rPr>
          <w:rFonts w:ascii="Times New Roman" w:hAnsi="Times New Roman" w:cs="Times New Roman"/>
          <w:b/>
          <w:bCs/>
          <w:shd w:val="clear" w:color="auto" w:fill="FFFFFF"/>
        </w:rPr>
        <w:t>Хивусе</w:t>
      </w:r>
      <w:proofErr w:type="spellEnd"/>
      <w:r w:rsidRPr="000E3CAA">
        <w:rPr>
          <w:rFonts w:ascii="Times New Roman" w:hAnsi="Times New Roman" w:cs="Times New Roman"/>
          <w:b/>
          <w:bCs/>
          <w:shd w:val="clear" w:color="auto" w:fill="FFFFFF"/>
        </w:rPr>
        <w:t xml:space="preserve"> по проливу Малое Море</w:t>
      </w:r>
      <w:r w:rsidRPr="000E3CAA">
        <w:rPr>
          <w:rFonts w:ascii="Times New Roman" w:hAnsi="Times New Roman" w:cs="Times New Roman"/>
          <w:shd w:val="clear" w:color="auto" w:fill="FFFFFF"/>
        </w:rPr>
        <w:t>. Одна из основных локаций - </w:t>
      </w:r>
      <w:r w:rsidRPr="000E3CAA">
        <w:rPr>
          <w:rFonts w:ascii="Times New Roman" w:hAnsi="Times New Roman" w:cs="Times New Roman"/>
          <w:b/>
          <w:bCs/>
          <w:shd w:val="clear" w:color="auto" w:fill="FFFFFF"/>
        </w:rPr>
        <w:t xml:space="preserve">остров </w:t>
      </w:r>
      <w:proofErr w:type="spellStart"/>
      <w:r w:rsidRPr="000E3CAA">
        <w:rPr>
          <w:rFonts w:ascii="Times New Roman" w:hAnsi="Times New Roman" w:cs="Times New Roman"/>
          <w:b/>
          <w:bCs/>
          <w:shd w:val="clear" w:color="auto" w:fill="FFFFFF"/>
        </w:rPr>
        <w:t>Огой</w:t>
      </w:r>
      <w:proofErr w:type="spellEnd"/>
      <w:r w:rsidRPr="000E3CAA">
        <w:rPr>
          <w:rFonts w:ascii="Times New Roman" w:hAnsi="Times New Roman" w:cs="Times New Roman"/>
          <w:shd w:val="clear" w:color="auto" w:fill="FFFFFF"/>
        </w:rPr>
        <w:t>, излюбленное место фотографов и путешественников. Вы прогуляетесь вокруг острова и подниметесь к знаменитой </w:t>
      </w:r>
      <w:r w:rsidRPr="000E3CAA">
        <w:rPr>
          <w:rFonts w:ascii="Times New Roman" w:hAnsi="Times New Roman" w:cs="Times New Roman"/>
          <w:b/>
          <w:bCs/>
          <w:shd w:val="clear" w:color="auto" w:fill="FFFFFF"/>
        </w:rPr>
        <w:t>буддийской ступе Просветления</w:t>
      </w:r>
      <w:r w:rsidRPr="000E3CAA">
        <w:rPr>
          <w:rFonts w:ascii="Times New Roman" w:hAnsi="Times New Roman" w:cs="Times New Roman"/>
          <w:shd w:val="clear" w:color="auto" w:fill="FFFFFF"/>
        </w:rPr>
        <w:t>. Возвращение в отель, обед. </w:t>
      </w:r>
      <w:r w:rsidRPr="000E3CAA">
        <w:rPr>
          <w:rFonts w:ascii="Times New Roman" w:hAnsi="Times New Roman" w:cs="Times New Roman"/>
          <w:shd w:val="clear" w:color="auto" w:fill="FFFFFF"/>
        </w:rPr>
        <w:br/>
        <w:t>Переезд в Иркутск, размещение в отеле. </w:t>
      </w:r>
      <w:r w:rsidRPr="000E3CAA">
        <w:rPr>
          <w:rFonts w:ascii="Times New Roman" w:hAnsi="Times New Roman" w:cs="Times New Roman"/>
          <w:shd w:val="clear" w:color="auto" w:fill="FFFFFF"/>
        </w:rPr>
        <w:br/>
        <w:t>Ужин в одном из кафе города.</w:t>
      </w:r>
    </w:p>
    <w:p w:rsidR="00BA2EDD" w:rsidRDefault="00BA2EDD" w:rsidP="00BA2EDD">
      <w:pPr>
        <w:spacing w:after="0" w:line="240" w:lineRule="atLeast"/>
        <w:ind w:left="-709"/>
        <w:rPr>
          <w:rFonts w:ascii="Times New Roman" w:hAnsi="Times New Roman" w:cs="Times New Roman"/>
          <w:shd w:val="clear" w:color="auto" w:fill="FFFFFF"/>
        </w:rPr>
      </w:pPr>
    </w:p>
    <w:p w:rsidR="00F6243D" w:rsidRDefault="00F6243D" w:rsidP="00F6243D">
      <w:pPr>
        <w:spacing w:after="0" w:line="240" w:lineRule="atLeast"/>
        <w:ind w:left="-709"/>
        <w:rPr>
          <w:rFonts w:ascii="Times New Roman" w:hAnsi="Times New Roman" w:cs="Times New Roman"/>
          <w:b/>
          <w:shd w:val="clear" w:color="auto" w:fill="FFFFFF"/>
        </w:rPr>
      </w:pPr>
      <w:r w:rsidRPr="00F6243D">
        <w:rPr>
          <w:rFonts w:ascii="Times New Roman" w:hAnsi="Times New Roman" w:cs="Times New Roman"/>
          <w:b/>
          <w:shd w:val="clear" w:color="auto" w:fill="FFFFFF"/>
        </w:rPr>
        <w:t>4 день.</w:t>
      </w:r>
    </w:p>
    <w:p w:rsidR="00AE6A3E" w:rsidRPr="00AE6A3E" w:rsidRDefault="00AE6A3E" w:rsidP="00AE6A3E">
      <w:pPr>
        <w:spacing w:after="0" w:line="240" w:lineRule="auto"/>
        <w:ind w:left="-737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r w:rsidRPr="00AE6A3E">
        <w:rPr>
          <w:rFonts w:ascii="Times New Roman" w:hAnsi="Times New Roman" w:cs="Times New Roman"/>
          <w:shd w:val="clear" w:color="auto" w:fill="FFFFFF"/>
        </w:rPr>
        <w:t>Завтрак и трансфер в аэропорт.</w:t>
      </w:r>
    </w:p>
    <w:p w:rsidR="000E3CAA" w:rsidRDefault="000E3CAA" w:rsidP="00BA2EDD">
      <w:pPr>
        <w:spacing w:after="0" w:line="240" w:lineRule="atLeast"/>
        <w:ind w:left="-709"/>
        <w:rPr>
          <w:rFonts w:ascii="Times New Roman" w:hAnsi="Times New Roman" w:cs="Times New Roman"/>
          <w:shd w:val="clear" w:color="auto" w:fill="FFFFFF"/>
        </w:rPr>
      </w:pPr>
    </w:p>
    <w:p w:rsidR="00F6243D" w:rsidRDefault="00F6243D" w:rsidP="00F6243D">
      <w:pPr>
        <w:spacing w:after="0" w:line="240" w:lineRule="auto"/>
        <w:ind w:left="-709"/>
      </w:pPr>
      <w:r>
        <w:rPr>
          <w:rFonts w:ascii="Times New Roman" w:hAnsi="Times New Roman"/>
          <w:b/>
          <w:color w:val="000000"/>
        </w:rPr>
        <w:t>Стоимость тура на человека в рублях:</w:t>
      </w:r>
    </w:p>
    <w:tbl>
      <w:tblPr>
        <w:tblW w:w="0" w:type="auto"/>
        <w:tblInd w:w="-6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586"/>
        <w:gridCol w:w="3402"/>
      </w:tblGrid>
      <w:tr w:rsidR="00F6243D" w:rsidTr="00BA2ED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43D" w:rsidRDefault="00F6243D" w:rsidP="00F6243D">
            <w:pPr>
              <w:spacing w:after="0" w:line="240" w:lineRule="auto"/>
              <w:jc w:val="both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Размещение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243D" w:rsidRDefault="00F6243D" w:rsidP="003C6F40">
            <w:pPr>
              <w:pStyle w:val="a4"/>
              <w:spacing w:after="0" w:line="240" w:lineRule="auto"/>
              <w:jc w:val="center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 xml:space="preserve">2-х </w:t>
            </w:r>
            <w:proofErr w:type="gramStart"/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местное</w:t>
            </w:r>
            <w:proofErr w:type="gramEnd"/>
            <w:r w:rsidR="003C6F40"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 xml:space="preserve"> взрослый/ребёнок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243D" w:rsidRDefault="00F6243D" w:rsidP="00F6243D">
            <w:pPr>
              <w:pStyle w:val="a4"/>
              <w:spacing w:after="0" w:line="240" w:lineRule="auto"/>
              <w:jc w:val="center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1-местное размещение</w:t>
            </w:r>
          </w:p>
        </w:tc>
      </w:tr>
      <w:tr w:rsidR="00F6243D" w:rsidTr="00BA2EDD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43D" w:rsidRDefault="00F6243D" w:rsidP="00F6243D">
            <w:pPr>
              <w:pStyle w:val="a4"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Номер стандарт</w:t>
            </w:r>
          </w:p>
          <w:p w:rsidR="00F6243D" w:rsidRDefault="00F6243D" w:rsidP="00F6243D">
            <w:pPr>
              <w:pStyle w:val="a4"/>
              <w:spacing w:after="0" w:line="240" w:lineRule="auto"/>
              <w:ind w:left="-709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43D" w:rsidRDefault="003C6F40" w:rsidP="00BA2EDD">
            <w:pPr>
              <w:pStyle w:val="a4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67 900/61 110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43D" w:rsidRDefault="003C6F40" w:rsidP="00D62F4F">
            <w:pPr>
              <w:pStyle w:val="a4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78 900</w:t>
            </w:r>
          </w:p>
        </w:tc>
      </w:tr>
    </w:tbl>
    <w:p w:rsidR="00BA2EDD" w:rsidRDefault="00BA2EDD" w:rsidP="00F6243D">
      <w:pPr>
        <w:spacing w:after="0" w:line="240" w:lineRule="auto"/>
        <w:ind w:left="-709"/>
        <w:rPr>
          <w:rFonts w:ascii="Times New Roman" w:hAnsi="Times New Roman"/>
          <w:b/>
          <w:bCs/>
        </w:rPr>
      </w:pPr>
    </w:p>
    <w:p w:rsidR="00F6243D" w:rsidRDefault="00F6243D" w:rsidP="000E3CAA">
      <w:pPr>
        <w:spacing w:after="0" w:line="240" w:lineRule="auto"/>
        <w:ind w:left="-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стоимость входит: </w:t>
      </w:r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>встреча в 09:30 в Иркутске в а/</w:t>
      </w:r>
      <w:proofErr w:type="gramStart"/>
      <w:r w:rsidRPr="000E3CAA">
        <w:rPr>
          <w:rFonts w:ascii="Times New Roman" w:hAnsi="Times New Roman" w:cs="Times New Roman"/>
        </w:rPr>
        <w:t>п</w:t>
      </w:r>
      <w:proofErr w:type="gramEnd"/>
      <w:r w:rsidRPr="000E3CAA">
        <w:rPr>
          <w:rFonts w:ascii="Times New Roman" w:hAnsi="Times New Roman" w:cs="Times New Roman"/>
        </w:rPr>
        <w:t xml:space="preserve"> или на ж/д вокзале</w:t>
      </w:r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>трансфер Иркутск – Ольхон</w:t>
      </w:r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>размещение на Ольхоне (отель "Байкал Терра") - номера категории стандарт (2 ночи)</w:t>
      </w:r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>экскурсия на скалу Шаманка</w:t>
      </w:r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 xml:space="preserve">экскурсия на УАЗе на север Ольхона: мыс Саган </w:t>
      </w:r>
      <w:proofErr w:type="spellStart"/>
      <w:r w:rsidRPr="000E3CAA">
        <w:rPr>
          <w:rFonts w:ascii="Times New Roman" w:hAnsi="Times New Roman" w:cs="Times New Roman"/>
        </w:rPr>
        <w:t>Хушун</w:t>
      </w:r>
      <w:proofErr w:type="spellEnd"/>
      <w:r w:rsidRPr="000E3CAA">
        <w:rPr>
          <w:rFonts w:ascii="Times New Roman" w:hAnsi="Times New Roman" w:cs="Times New Roman"/>
        </w:rPr>
        <w:t xml:space="preserve">, мыс </w:t>
      </w:r>
      <w:proofErr w:type="spellStart"/>
      <w:r w:rsidRPr="000E3CAA">
        <w:rPr>
          <w:rFonts w:ascii="Times New Roman" w:hAnsi="Times New Roman" w:cs="Times New Roman"/>
        </w:rPr>
        <w:t>Хобой</w:t>
      </w:r>
      <w:proofErr w:type="spellEnd"/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>услуги фотографа во 2-й день тура или в 3-й день (в зависимости от погодных условий)</w:t>
      </w:r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 xml:space="preserve">экскурсия на </w:t>
      </w:r>
      <w:proofErr w:type="spellStart"/>
      <w:r w:rsidRPr="000E3CAA">
        <w:rPr>
          <w:rFonts w:ascii="Times New Roman" w:hAnsi="Times New Roman" w:cs="Times New Roman"/>
        </w:rPr>
        <w:t>Хивусе</w:t>
      </w:r>
      <w:proofErr w:type="spellEnd"/>
      <w:r w:rsidRPr="000E3CAA">
        <w:rPr>
          <w:rFonts w:ascii="Times New Roman" w:hAnsi="Times New Roman" w:cs="Times New Roman"/>
        </w:rPr>
        <w:t xml:space="preserve"> по Малому Морю (остров </w:t>
      </w:r>
      <w:proofErr w:type="spellStart"/>
      <w:r w:rsidRPr="000E3CAA">
        <w:rPr>
          <w:rFonts w:ascii="Times New Roman" w:hAnsi="Times New Roman" w:cs="Times New Roman"/>
        </w:rPr>
        <w:t>Огой</w:t>
      </w:r>
      <w:proofErr w:type="spellEnd"/>
      <w:r w:rsidRPr="000E3CAA">
        <w:rPr>
          <w:rFonts w:ascii="Times New Roman" w:hAnsi="Times New Roman" w:cs="Times New Roman"/>
        </w:rPr>
        <w:t xml:space="preserve">, мыс </w:t>
      </w:r>
      <w:proofErr w:type="spellStart"/>
      <w:r w:rsidRPr="000E3CAA">
        <w:rPr>
          <w:rFonts w:ascii="Times New Roman" w:hAnsi="Times New Roman" w:cs="Times New Roman"/>
        </w:rPr>
        <w:t>Хоргой</w:t>
      </w:r>
      <w:proofErr w:type="spellEnd"/>
      <w:r w:rsidRPr="000E3CAA">
        <w:rPr>
          <w:rFonts w:ascii="Times New Roman" w:hAnsi="Times New Roman" w:cs="Times New Roman"/>
        </w:rPr>
        <w:t xml:space="preserve"> и Кобылья голова)</w:t>
      </w:r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>трансфер МРС – Иркутск на микроавтобусе</w:t>
      </w:r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>размещение в Иркутске (отель "Ибис") - номер категории стандарт (1 ночь)</w:t>
      </w:r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proofErr w:type="gramStart"/>
      <w:r w:rsidRPr="000E3CAA">
        <w:rPr>
          <w:rFonts w:ascii="Times New Roman" w:hAnsi="Times New Roman" w:cs="Times New Roman"/>
        </w:rPr>
        <w:t>питание по программе: 1 день – обед и ужин; 2 день – завтрак, обед-пикник, ужин; 3 день – завтрак, обед, ужин; 4 день – завтрак</w:t>
      </w:r>
      <w:proofErr w:type="gramEnd"/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>трансфер в аэропорт</w:t>
      </w:r>
    </w:p>
    <w:p w:rsidR="000E3CAA" w:rsidRPr="000E3CAA" w:rsidRDefault="000E3CAA" w:rsidP="000E3CA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0E3CAA">
        <w:rPr>
          <w:rFonts w:ascii="Times New Roman" w:hAnsi="Times New Roman" w:cs="Times New Roman"/>
        </w:rPr>
        <w:t>услуги гида</w:t>
      </w:r>
    </w:p>
    <w:p w:rsidR="00BA2EDD" w:rsidRDefault="00BA2EDD" w:rsidP="00BA2EDD">
      <w:pPr>
        <w:spacing w:after="0" w:line="240" w:lineRule="auto"/>
        <w:ind w:left="-709"/>
        <w:rPr>
          <w:rFonts w:ascii="Times New Roman" w:hAnsi="Times New Roman"/>
        </w:rPr>
      </w:pPr>
    </w:p>
    <w:p w:rsidR="00F6243D" w:rsidRDefault="00F6243D" w:rsidP="00F6243D">
      <w:pPr>
        <w:spacing w:after="0" w:line="240" w:lineRule="auto"/>
        <w:ind w:left="-709"/>
      </w:pPr>
      <w:r>
        <w:rPr>
          <w:rFonts w:ascii="Times New Roman" w:hAnsi="Times New Roman"/>
          <w:b/>
          <w:bCs/>
        </w:rPr>
        <w:t>В стоимость не входит:</w:t>
      </w:r>
    </w:p>
    <w:p w:rsidR="00BA2EDD" w:rsidRPr="00BA2EDD" w:rsidRDefault="00BA2EDD" w:rsidP="00BA2ED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A2EDD">
        <w:rPr>
          <w:rFonts w:ascii="Times New Roman" w:hAnsi="Times New Roman"/>
        </w:rPr>
        <w:lastRenderedPageBreak/>
        <w:t>Авиа и ж/д билеты</w:t>
      </w:r>
    </w:p>
    <w:p w:rsidR="00F6243D" w:rsidRPr="00BA2EDD" w:rsidRDefault="00BA2EDD" w:rsidP="00BA2ED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BA2EDD">
        <w:rPr>
          <w:rFonts w:ascii="Times New Roman" w:hAnsi="Times New Roman"/>
        </w:rPr>
        <w:t>Дополнительные услуги, не указанные в программе или указанные в программе за дополнительную плату</w:t>
      </w:r>
    </w:p>
    <w:p w:rsidR="00F6243D" w:rsidRDefault="00F6243D" w:rsidP="00F6243D">
      <w:pPr>
        <w:pStyle w:val="Standard"/>
        <w:ind w:left="-709"/>
        <w:rPr>
          <w:b/>
          <w:lang w:val="ru-RU"/>
        </w:rPr>
      </w:pPr>
    </w:p>
    <w:p w:rsidR="00F6243D" w:rsidRPr="003C6F40" w:rsidRDefault="00F6243D" w:rsidP="00F6243D">
      <w:pPr>
        <w:pStyle w:val="Standard"/>
        <w:ind w:left="-709"/>
        <w:rPr>
          <w:rFonts w:eastAsiaTheme="minorHAnsi" w:cstheme="minorBidi"/>
          <w:b/>
          <w:bCs/>
          <w:kern w:val="0"/>
          <w:sz w:val="22"/>
          <w:szCs w:val="22"/>
          <w:lang w:val="ru-RU" w:eastAsia="en-US" w:bidi="ar-SA"/>
        </w:rPr>
      </w:pPr>
      <w:r w:rsidRPr="003C6F40">
        <w:rPr>
          <w:rFonts w:eastAsiaTheme="minorHAnsi" w:cstheme="minorBidi"/>
          <w:b/>
          <w:bCs/>
          <w:kern w:val="0"/>
          <w:sz w:val="22"/>
          <w:szCs w:val="22"/>
          <w:lang w:val="ru-RU" w:eastAsia="en-US" w:bidi="ar-SA"/>
        </w:rPr>
        <w:t>Туроператор ПЕТЕРБУРГСКИЙ МАГАЗИН ПУТЕШЕСТВИЙ</w:t>
      </w:r>
    </w:p>
    <w:p w:rsidR="00F6243D" w:rsidRPr="003C6F40" w:rsidRDefault="00F6243D" w:rsidP="00F6243D">
      <w:pPr>
        <w:pStyle w:val="Standard"/>
        <w:ind w:left="-709"/>
        <w:rPr>
          <w:rFonts w:eastAsiaTheme="minorHAnsi" w:cstheme="minorBidi"/>
          <w:b/>
          <w:bCs/>
          <w:kern w:val="0"/>
          <w:sz w:val="22"/>
          <w:szCs w:val="22"/>
          <w:lang w:val="ru-RU" w:eastAsia="en-US" w:bidi="ar-SA"/>
        </w:rPr>
      </w:pPr>
      <w:r w:rsidRPr="003C6F40">
        <w:rPr>
          <w:rFonts w:eastAsiaTheme="minorHAnsi" w:cstheme="minorBidi"/>
          <w:b/>
          <w:bCs/>
          <w:kern w:val="0"/>
          <w:sz w:val="22"/>
          <w:szCs w:val="22"/>
          <w:lang w:val="ru-RU" w:eastAsia="en-US" w:bidi="ar-SA"/>
        </w:rPr>
        <w:t>https://pmpoperator.ru/</w:t>
      </w:r>
    </w:p>
    <w:p w:rsidR="00F6243D" w:rsidRPr="003C6F40" w:rsidRDefault="00F6243D" w:rsidP="00F6243D">
      <w:pPr>
        <w:pStyle w:val="Standard"/>
        <w:ind w:left="-709"/>
        <w:rPr>
          <w:rFonts w:eastAsiaTheme="minorHAnsi" w:cstheme="minorBidi"/>
          <w:b/>
          <w:bCs/>
          <w:kern w:val="0"/>
          <w:sz w:val="22"/>
          <w:szCs w:val="22"/>
          <w:lang w:val="ru-RU" w:eastAsia="en-US" w:bidi="ar-SA"/>
        </w:rPr>
      </w:pPr>
      <w:r w:rsidRPr="003C6F40">
        <w:rPr>
          <w:rFonts w:eastAsiaTheme="minorHAnsi" w:cstheme="minorBidi"/>
          <w:b/>
          <w:bCs/>
          <w:kern w:val="0"/>
          <w:sz w:val="22"/>
          <w:szCs w:val="22"/>
          <w:lang w:val="ru-RU" w:eastAsia="en-US" w:bidi="ar-SA"/>
        </w:rPr>
        <w:t>тел (812) 7027422, 9040564, 9066785</w:t>
      </w:r>
    </w:p>
    <w:p w:rsidR="00F6243D" w:rsidRPr="003C6F40" w:rsidRDefault="00F6243D" w:rsidP="00F6243D">
      <w:pPr>
        <w:pStyle w:val="Standard"/>
        <w:ind w:left="-709"/>
        <w:rPr>
          <w:rFonts w:eastAsiaTheme="minorHAnsi" w:cstheme="minorBidi"/>
          <w:b/>
          <w:bCs/>
          <w:kern w:val="0"/>
          <w:sz w:val="22"/>
          <w:szCs w:val="22"/>
          <w:lang w:val="ru-RU" w:eastAsia="en-US" w:bidi="ar-SA"/>
        </w:rPr>
      </w:pPr>
      <w:r w:rsidRPr="003C6F40">
        <w:rPr>
          <w:rFonts w:eastAsiaTheme="minorHAnsi" w:cstheme="minorBidi"/>
          <w:b/>
          <w:bCs/>
          <w:kern w:val="0"/>
          <w:sz w:val="22"/>
          <w:szCs w:val="22"/>
          <w:lang w:val="ru-RU" w:eastAsia="en-US" w:bidi="ar-SA"/>
        </w:rPr>
        <w:t xml:space="preserve">Санкт-Петербург, ул. </w:t>
      </w:r>
      <w:proofErr w:type="gramStart"/>
      <w:r w:rsidRPr="003C6F40">
        <w:rPr>
          <w:rFonts w:eastAsiaTheme="minorHAnsi" w:cstheme="minorBidi"/>
          <w:b/>
          <w:bCs/>
          <w:kern w:val="0"/>
          <w:sz w:val="22"/>
          <w:szCs w:val="22"/>
          <w:lang w:val="ru-RU" w:eastAsia="en-US" w:bidi="ar-SA"/>
        </w:rPr>
        <w:t>Пушкинская</w:t>
      </w:r>
      <w:proofErr w:type="gramEnd"/>
      <w:r w:rsidRPr="003C6F40">
        <w:rPr>
          <w:rFonts w:eastAsiaTheme="minorHAnsi" w:cstheme="minorBidi"/>
          <w:b/>
          <w:bCs/>
          <w:kern w:val="0"/>
          <w:sz w:val="22"/>
          <w:szCs w:val="22"/>
          <w:lang w:val="ru-RU" w:eastAsia="en-US" w:bidi="ar-SA"/>
        </w:rPr>
        <w:t xml:space="preserve"> д. 8, вход с ул. Пушкинская, 1 этаж</w:t>
      </w:r>
    </w:p>
    <w:p w:rsidR="00F6243D" w:rsidRPr="00F6243D" w:rsidRDefault="003C6F40" w:rsidP="00F6243D">
      <w:pPr>
        <w:spacing w:after="0" w:line="240" w:lineRule="atLeast"/>
        <w:ind w:left="-709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>Комиссия агентствам (только для юридических лиц) – 7%</w:t>
      </w:r>
    </w:p>
    <w:sectPr w:rsidR="00F6243D" w:rsidRPr="00F6243D" w:rsidSect="00F624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410"/>
    <w:multiLevelType w:val="hybridMultilevel"/>
    <w:tmpl w:val="6132310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C43797D"/>
    <w:multiLevelType w:val="multilevel"/>
    <w:tmpl w:val="14AE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71967"/>
    <w:multiLevelType w:val="multilevel"/>
    <w:tmpl w:val="2860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F140C"/>
    <w:multiLevelType w:val="hybridMultilevel"/>
    <w:tmpl w:val="7E48F11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43D"/>
    <w:rsid w:val="000E3CAA"/>
    <w:rsid w:val="00157B4E"/>
    <w:rsid w:val="00182DE3"/>
    <w:rsid w:val="00277359"/>
    <w:rsid w:val="00281E8A"/>
    <w:rsid w:val="00337C72"/>
    <w:rsid w:val="003C6F40"/>
    <w:rsid w:val="005A7421"/>
    <w:rsid w:val="006637EB"/>
    <w:rsid w:val="00671B2A"/>
    <w:rsid w:val="0075147C"/>
    <w:rsid w:val="00940A8B"/>
    <w:rsid w:val="00A01E53"/>
    <w:rsid w:val="00AA00CE"/>
    <w:rsid w:val="00AE6A3E"/>
    <w:rsid w:val="00B0290B"/>
    <w:rsid w:val="00B2452F"/>
    <w:rsid w:val="00BA2EDD"/>
    <w:rsid w:val="00D62F4F"/>
    <w:rsid w:val="00D94328"/>
    <w:rsid w:val="00F6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243D"/>
    <w:rPr>
      <w:color w:val="0000FF"/>
      <w:u w:val="single"/>
    </w:rPr>
  </w:style>
  <w:style w:type="paragraph" w:customStyle="1" w:styleId="Standard">
    <w:name w:val="Standard"/>
    <w:rsid w:val="00F6243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  <w:style w:type="paragraph" w:customStyle="1" w:styleId="a4">
    <w:name w:val="Содержимое таблицы"/>
    <w:basedOn w:val="a"/>
    <w:rsid w:val="00F6243D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BA2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071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757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132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327">
          <w:marLeft w:val="0"/>
          <w:marRight w:val="0"/>
          <w:marTop w:val="27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5104">
          <w:marLeft w:val="0"/>
          <w:marRight w:val="0"/>
          <w:marTop w:val="27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370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658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699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493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e.korzinina</cp:lastModifiedBy>
  <cp:revision>6</cp:revision>
  <dcterms:created xsi:type="dcterms:W3CDTF">2025-07-03T08:35:00Z</dcterms:created>
  <dcterms:modified xsi:type="dcterms:W3CDTF">2025-09-19T12:55:00Z</dcterms:modified>
</cp:coreProperties>
</file>