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44" w:rsidRPr="00D650C2" w:rsidRDefault="008F2244" w:rsidP="00D650C2">
      <w:pPr>
        <w:pStyle w:val="aa"/>
        <w:spacing w:after="0" w:line="240" w:lineRule="atLeast"/>
        <w:rPr>
          <w:rStyle w:val="a7"/>
          <w:rFonts w:ascii="Times New Roman" w:hAnsi="Times New Roman"/>
          <w:b/>
          <w:i w:val="0"/>
        </w:rPr>
      </w:pPr>
      <w:r w:rsidRPr="00D650C2">
        <w:rPr>
          <w:rStyle w:val="a7"/>
          <w:rFonts w:ascii="Times New Roman" w:hAnsi="Times New Roman"/>
          <w:b/>
          <w:i w:val="0"/>
        </w:rPr>
        <w:t>Тур на Кавказ: «Притяжение Кавказа», 7 дней</w:t>
      </w:r>
    </w:p>
    <w:p w:rsidR="008F2244" w:rsidRPr="00D650C2" w:rsidRDefault="008F2244" w:rsidP="00D650C2">
      <w:pPr>
        <w:pStyle w:val="aa"/>
        <w:spacing w:after="0" w:line="240" w:lineRule="atLeast"/>
        <w:rPr>
          <w:rStyle w:val="a7"/>
          <w:i w:val="0"/>
        </w:rPr>
      </w:pPr>
    </w:p>
    <w:p w:rsidR="005119EA" w:rsidRPr="005119EA" w:rsidRDefault="00E205C5" w:rsidP="005119EA">
      <w:pPr>
        <w:jc w:val="center"/>
      </w:pPr>
      <w:proofErr w:type="gramStart"/>
      <w:r w:rsidRPr="00E205C5">
        <w:rPr>
          <w:rFonts w:ascii="Times New Roman" w:hAnsi="Times New Roman"/>
          <w:iCs/>
          <w:sz w:val="24"/>
          <w:szCs w:val="24"/>
        </w:rPr>
        <w:t xml:space="preserve">Грозный -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Кезеной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Ам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Хой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- Шали - Владикавказ -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Куртатинское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Кармадонское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ущелья -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Даргавс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- Горная Ингушетия -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Алагирское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ущелье -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Цей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- аул Нар - Чегемские водопады и ущелья -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Баксанское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ущелье - поляна Нарзанов - поляна 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Азау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E205C5">
        <w:rPr>
          <w:rFonts w:ascii="Times New Roman" w:hAnsi="Times New Roman"/>
          <w:iCs/>
          <w:sz w:val="24"/>
          <w:szCs w:val="24"/>
        </w:rPr>
        <w:t>Чегет</w:t>
      </w:r>
      <w:proofErr w:type="spellEnd"/>
      <w:r w:rsidRPr="00E205C5">
        <w:rPr>
          <w:rFonts w:ascii="Times New Roman" w:hAnsi="Times New Roman"/>
          <w:iCs/>
          <w:sz w:val="24"/>
          <w:szCs w:val="24"/>
        </w:rPr>
        <w:t xml:space="preserve"> - Эльбрус</w:t>
      </w:r>
      <w:proofErr w:type="gramEnd"/>
    </w:p>
    <w:p w:rsidR="00E205C5" w:rsidRPr="00557ED4" w:rsidRDefault="00BF7BBC" w:rsidP="00557ED4">
      <w:pPr>
        <w:tabs>
          <w:tab w:val="decimal" w:pos="14220"/>
        </w:tabs>
        <w:spacing w:after="0" w:line="240" w:lineRule="atLeast"/>
        <w:ind w:right="-190"/>
        <w:rPr>
          <w:rFonts w:ascii="Times New Roman" w:hAnsi="Times New Roman"/>
          <w:b/>
          <w:color w:val="000000"/>
          <w:sz w:val="24"/>
          <w:szCs w:val="24"/>
        </w:rPr>
      </w:pPr>
      <w:r w:rsidRPr="00D650C2">
        <w:rPr>
          <w:rFonts w:ascii="Times New Roman" w:hAnsi="Times New Roman"/>
          <w:b/>
          <w:color w:val="000000"/>
          <w:sz w:val="24"/>
          <w:szCs w:val="24"/>
        </w:rPr>
        <w:t>Заезды на 202</w:t>
      </w:r>
      <w:r w:rsidR="00557ED4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D650C2">
        <w:rPr>
          <w:rFonts w:ascii="Times New Roman" w:hAnsi="Times New Roman"/>
          <w:b/>
          <w:color w:val="000000"/>
          <w:sz w:val="24"/>
          <w:szCs w:val="24"/>
        </w:rPr>
        <w:t xml:space="preserve"> год: </w:t>
      </w:r>
      <w:r w:rsidR="00557ED4" w:rsidRPr="00557ED4">
        <w:rPr>
          <w:rFonts w:ascii="Times New Roman" w:hAnsi="Times New Roman"/>
          <w:b/>
          <w:color w:val="000000"/>
          <w:sz w:val="24"/>
          <w:szCs w:val="24"/>
        </w:rPr>
        <w:t>еженедельно по средам</w:t>
      </w:r>
      <w:r w:rsidR="00557ED4">
        <w:rPr>
          <w:rFonts w:ascii="Times New Roman" w:hAnsi="Times New Roman"/>
          <w:b/>
          <w:color w:val="000000"/>
          <w:sz w:val="24"/>
          <w:szCs w:val="24"/>
        </w:rPr>
        <w:t xml:space="preserve"> (по 02.04.2025 </w:t>
      </w:r>
      <w:r w:rsidR="00557ED4" w:rsidRPr="00557ED4">
        <w:rPr>
          <w:rFonts w:ascii="Times New Roman" w:hAnsi="Times New Roman"/>
          <w:b/>
          <w:color w:val="000000"/>
          <w:sz w:val="24"/>
          <w:szCs w:val="24"/>
        </w:rPr>
        <w:t>включительно</w:t>
      </w:r>
      <w:r w:rsidR="00557ED4">
        <w:rPr>
          <w:rFonts w:ascii="Times New Roman" w:hAnsi="Times New Roman"/>
          <w:b/>
          <w:color w:val="000000"/>
          <w:sz w:val="24"/>
          <w:szCs w:val="24"/>
        </w:rPr>
        <w:t xml:space="preserve">), </w:t>
      </w:r>
      <w:r w:rsidR="00557ED4" w:rsidRPr="00557ED4">
        <w:rPr>
          <w:rFonts w:ascii="Times New Roman" w:hAnsi="Times New Roman"/>
          <w:b/>
          <w:color w:val="000000"/>
          <w:sz w:val="24"/>
          <w:szCs w:val="24"/>
        </w:rPr>
        <w:t xml:space="preserve">еженедельно по средам (с 09.04 по 26.11.2025) и субботам (с 12.04 </w:t>
      </w:r>
      <w:proofErr w:type="gramStart"/>
      <w:r w:rsidR="00557ED4" w:rsidRPr="00557ED4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gramEnd"/>
      <w:r w:rsidR="00557ED4" w:rsidRPr="00557ED4">
        <w:rPr>
          <w:rFonts w:ascii="Times New Roman" w:hAnsi="Times New Roman"/>
          <w:b/>
          <w:color w:val="000000"/>
          <w:sz w:val="24"/>
          <w:szCs w:val="24"/>
        </w:rPr>
        <w:t xml:space="preserve"> 01.11.2025)</w:t>
      </w:r>
      <w:r w:rsidR="006A766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02499" w:rsidRPr="00557ED4" w:rsidRDefault="00D02499" w:rsidP="00557ED4">
      <w:pPr>
        <w:tabs>
          <w:tab w:val="decimal" w:pos="14220"/>
        </w:tabs>
        <w:spacing w:after="0" w:line="240" w:lineRule="atLeast"/>
        <w:ind w:right="-190"/>
        <w:rPr>
          <w:rFonts w:ascii="Times New Roman" w:hAnsi="Times New Roman"/>
          <w:b/>
          <w:color w:val="000000"/>
          <w:sz w:val="24"/>
          <w:szCs w:val="24"/>
        </w:rPr>
      </w:pPr>
    </w:p>
    <w:p w:rsidR="0095538B" w:rsidRPr="000A18CE" w:rsidRDefault="00D02499" w:rsidP="000A18CE">
      <w:pPr>
        <w:tabs>
          <w:tab w:val="decimal" w:pos="14220"/>
        </w:tabs>
        <w:spacing w:after="0" w:line="360" w:lineRule="auto"/>
        <w:ind w:right="-190"/>
        <w:rPr>
          <w:rFonts w:ascii="Times New Roman" w:hAnsi="Times New Roman"/>
          <w:b/>
          <w:color w:val="000000"/>
        </w:rPr>
      </w:pPr>
      <w:r w:rsidRPr="000A18CE">
        <w:rPr>
          <w:rFonts w:ascii="Times New Roman" w:hAnsi="Times New Roman"/>
          <w:b/>
          <w:color w:val="000000"/>
        </w:rPr>
        <w:t>ПРОГРАММА:</w:t>
      </w: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A18CE">
        <w:rPr>
          <w:rFonts w:ascii="Times New Roman" w:hAnsi="Times New Roman"/>
          <w:b/>
          <w:bCs/>
          <w:color w:val="000000"/>
          <w:lang w:eastAsia="ru-RU"/>
        </w:rPr>
        <w:t>1 день</w:t>
      </w:r>
      <w:r w:rsidR="00E31069" w:rsidRPr="000A18CE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b/>
          <w:bCs/>
          <w:color w:val="212529"/>
          <w:lang w:eastAsia="ru-RU"/>
        </w:rPr>
        <w:t>Прибытие в Грозный не позднее 15:00</w:t>
      </w:r>
      <w:r w:rsidRPr="000A18CE">
        <w:rPr>
          <w:rFonts w:ascii="Times New Roman" w:hAnsi="Times New Roman"/>
          <w:color w:val="212529"/>
          <w:lang w:eastAsia="ru-RU"/>
        </w:rPr>
        <w:t>. Встреча и сбор группы, трансфер, размещение в отеле.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b/>
          <w:bCs/>
          <w:color w:val="212529"/>
          <w:lang w:eastAsia="ru-RU"/>
        </w:rPr>
        <w:t>17:00</w:t>
      </w:r>
      <w:r w:rsidRPr="000A18CE">
        <w:rPr>
          <w:rFonts w:ascii="Times New Roman" w:hAnsi="Times New Roman"/>
          <w:color w:val="212529"/>
          <w:lang w:eastAsia="ru-RU"/>
        </w:rPr>
        <w:t> -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обзорная экскурсия, Грозный-Сити, мечеть Сердце Чечни.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b/>
          <w:bCs/>
          <w:color w:val="212529"/>
          <w:lang w:eastAsia="ru-RU"/>
        </w:rPr>
        <w:t>Грозный</w:t>
      </w:r>
      <w:r w:rsidRPr="000A18CE">
        <w:rPr>
          <w:rFonts w:ascii="Times New Roman" w:hAnsi="Times New Roman"/>
          <w:color w:val="212529"/>
          <w:lang w:eastAsia="ru-RU"/>
        </w:rPr>
        <w:t> сегодня – очень красивый и гостеприимный город, возрожденный из пепла уже далекой войны. Духовное сердце Грозного –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мечеть Сердце Чечни</w:t>
      </w:r>
      <w:r w:rsidRPr="000A18CE">
        <w:rPr>
          <w:rFonts w:ascii="Times New Roman" w:hAnsi="Times New Roman"/>
          <w:color w:val="212529"/>
          <w:lang w:eastAsia="ru-RU"/>
        </w:rPr>
        <w:t xml:space="preserve">, которая 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издали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 xml:space="preserve"> напоминает хрупкий цветок, а вблизи восхищает величием архитектуры.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Храм Архангела Михаила</w:t>
      </w:r>
      <w:r w:rsidRPr="000A18CE">
        <w:rPr>
          <w:rFonts w:ascii="Times New Roman" w:hAnsi="Times New Roman"/>
          <w:color w:val="212529"/>
          <w:lang w:eastAsia="ru-RU"/>
        </w:rPr>
        <w:t>, построенный казаками в 1868 году и восстановленный после войны. Посетим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высотный комплекс «Грозный-Сити»,</w:t>
      </w:r>
      <w:r w:rsidRPr="000A18CE">
        <w:rPr>
          <w:rFonts w:ascii="Times New Roman" w:hAnsi="Times New Roman"/>
          <w:color w:val="212529"/>
          <w:lang w:eastAsia="ru-RU"/>
        </w:rPr>
        <w:t> с подъемом на панорамную площадку на 33 этаже, откуда открывается вид на город и окрестности.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Цветочный парк</w:t>
      </w:r>
      <w:r w:rsidRPr="000A18CE">
        <w:rPr>
          <w:rFonts w:ascii="Times New Roman" w:hAnsi="Times New Roman"/>
          <w:color w:val="212529"/>
          <w:lang w:eastAsia="ru-RU"/>
        </w:rPr>
        <w:t> у комплекса «Грозный-Сити», так же известный в народе как «Парк чудес», является одним из наиболее популярных ме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ст в Гр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 xml:space="preserve">озном. Прогуляемся по проспекту Махмуда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Эсамбаева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, посетим мемориальный комплекс «Аллея Славы».</w:t>
      </w:r>
      <w:r w:rsidRPr="000A18CE">
        <w:rPr>
          <w:rFonts w:ascii="Times New Roman" w:hAnsi="Times New Roman"/>
          <w:color w:val="212529"/>
          <w:lang w:eastAsia="ru-RU"/>
        </w:rPr>
        <w:br/>
        <w:t>19:00 ужин блюдами национальной чеченской кухни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.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 xml:space="preserve"> (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д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>оп. плата). </w:t>
      </w:r>
    </w:p>
    <w:p w:rsidR="005119EA" w:rsidRPr="000A18CE" w:rsidRDefault="005119EA" w:rsidP="000A18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A18CE">
        <w:rPr>
          <w:rFonts w:ascii="Times New Roman" w:hAnsi="Times New Roman"/>
          <w:b/>
          <w:bCs/>
          <w:color w:val="000000"/>
          <w:lang w:eastAsia="ru-RU"/>
        </w:rPr>
        <w:t>2 день</w:t>
      </w:r>
      <w:r w:rsidR="00E31069" w:rsidRPr="000A18CE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Завтрак, выселение из отеля.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b/>
          <w:bCs/>
          <w:color w:val="212529"/>
          <w:lang w:eastAsia="ru-RU"/>
        </w:rPr>
        <w:t>08:30</w:t>
      </w:r>
      <w:r w:rsidRPr="000A18CE">
        <w:rPr>
          <w:rFonts w:ascii="Times New Roman" w:hAnsi="Times New Roman"/>
          <w:color w:val="212529"/>
          <w:lang w:eastAsia="ru-RU"/>
        </w:rPr>
        <w:t> - начало экскурсии. Сегодня направляемся к высокогорному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озеру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Кезеной-Ам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, которое является самым большим и глубоким на Северном Кавказе. Проедем по живописному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Веденскому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ущелью</w:t>
      </w:r>
      <w:r w:rsidRPr="000A18CE">
        <w:rPr>
          <w:rFonts w:ascii="Times New Roman" w:hAnsi="Times New Roman"/>
          <w:color w:val="212529"/>
          <w:lang w:eastAsia="ru-RU"/>
        </w:rPr>
        <w:t> и остановимся у памятника знаменитому чеченскому абреку Зелимхану близ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с.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Харачой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 и горного родника «Девичья коса». Раскинувшееся среди горных степей и скал озеро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Кезеной-Ам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 поражает своей красотой. Озеро расположено на высоте 1869 метров над уровнем моря. Небольшая экскурсия на руины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древнего селения «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Хой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>», </w:t>
      </w:r>
      <w:r w:rsidRPr="000A18CE">
        <w:rPr>
          <w:rFonts w:ascii="Times New Roman" w:hAnsi="Times New Roman"/>
          <w:color w:val="212529"/>
          <w:lang w:eastAsia="ru-RU"/>
        </w:rPr>
        <w:t>с осмотром боевых и сигнальных башен, нависших над глубоким ущельем, арочные строения горцев, искусственных террас для земледелия. 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b/>
          <w:bCs/>
          <w:color w:val="212529"/>
          <w:lang w:eastAsia="ru-RU"/>
        </w:rPr>
        <w:t>Обед-пикник </w:t>
      </w:r>
      <w:r w:rsidRPr="000A18CE">
        <w:rPr>
          <w:rFonts w:ascii="Times New Roman" w:hAnsi="Times New Roman"/>
          <w:color w:val="212529"/>
          <w:lang w:eastAsia="ru-RU"/>
        </w:rPr>
        <w:t>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(доп. плата на заезды с 09.04.2025).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На обратном пути заедем в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Шали</w:t>
      </w:r>
      <w:r w:rsidRPr="000A18CE">
        <w:rPr>
          <w:rFonts w:ascii="Times New Roman" w:hAnsi="Times New Roman"/>
          <w:color w:val="212529"/>
          <w:lang w:eastAsia="ru-RU"/>
        </w:rPr>
        <w:t>, чтоб полюбоваться на новую недавно открывшуюся белоснежную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мечеть "Гордость мусульман".</w:t>
      </w:r>
      <w:r w:rsidRPr="000A18CE">
        <w:rPr>
          <w:rFonts w:ascii="Times New Roman" w:hAnsi="Times New Roman"/>
          <w:color w:val="212529"/>
          <w:lang w:eastAsia="ru-RU"/>
        </w:rPr>
        <w:t> Над возведением храма трудились специально приглашенные архитекторы из Узбекистана, Поэтому новая мечеть построена в необычном для Кавказа стиле.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19:00 Прибытие во Владикавказ, размещение в отеле. Ужин (доп. плата).</w:t>
      </w: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A18CE">
        <w:rPr>
          <w:rFonts w:ascii="Times New Roman" w:hAnsi="Times New Roman"/>
          <w:b/>
          <w:bCs/>
          <w:color w:val="000000"/>
          <w:lang w:eastAsia="ru-RU"/>
        </w:rPr>
        <w:t>3 день</w:t>
      </w:r>
      <w:r w:rsidR="00E31069" w:rsidRPr="000A18CE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Завтрак в отеле.</w:t>
      </w:r>
      <w:r w:rsidRPr="000A18CE">
        <w:rPr>
          <w:rFonts w:ascii="Times New Roman" w:hAnsi="Times New Roman"/>
          <w:color w:val="212529"/>
          <w:lang w:eastAsia="ru-RU"/>
        </w:rPr>
        <w:br/>
      </w:r>
      <w:r w:rsidRPr="000A18CE">
        <w:rPr>
          <w:rFonts w:ascii="Times New Roman" w:hAnsi="Times New Roman"/>
          <w:b/>
          <w:bCs/>
          <w:color w:val="212529"/>
          <w:lang w:eastAsia="ru-RU"/>
        </w:rPr>
        <w:t>08:30</w:t>
      </w:r>
      <w:r w:rsidRPr="000A18CE">
        <w:rPr>
          <w:rFonts w:ascii="Times New Roman" w:hAnsi="Times New Roman"/>
          <w:color w:val="212529"/>
          <w:lang w:eastAsia="ru-RU"/>
        </w:rPr>
        <w:t> - начало программы. Мы отправимся в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Куртатинское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ущелье, которое</w:t>
      </w:r>
      <w:r w:rsidRPr="000A18CE">
        <w:rPr>
          <w:rFonts w:ascii="Times New Roman" w:hAnsi="Times New Roman"/>
          <w:color w:val="212529"/>
          <w:lang w:eastAsia="ru-RU"/>
        </w:rPr>
        <w:t> 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 Осмотр ущелья мы начнем с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Кадаргаванского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каньона –</w:t>
      </w:r>
      <w:r w:rsidRPr="000A18CE">
        <w:rPr>
          <w:rFonts w:ascii="Times New Roman" w:hAnsi="Times New Roman"/>
          <w:color w:val="212529"/>
          <w:lang w:eastAsia="ru-RU"/>
        </w:rPr>
        <w:t> уникального места,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 Далее мы увидим скальную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крепость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Дзивгис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, которая датируется временами нашествия Тамерлана. Это действительно удивительное по тактической хитрости сооружение, созданное горцами для защиты от вражеских набегов. Издалека мы рассмотрим древнее селение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Цмити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, чья территория буквально усыпана десятками объектов культурного наследия. Не оставим без внимания мы и самый высокогорный в России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Свято-Успенский Аланский мужской </w:t>
      </w:r>
      <w:r w:rsidRPr="000A18CE">
        <w:rPr>
          <w:rFonts w:ascii="Times New Roman" w:hAnsi="Times New Roman"/>
          <w:color w:val="212529"/>
          <w:lang w:eastAsia="ru-RU"/>
        </w:rPr>
        <w:t xml:space="preserve">монастырь, один из самых почитаемых в республике. Мы ознакомимся с достопримечательностями Верхнего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Фиагдона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: у памятника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«Скорбящий конь»</w:t>
      </w:r>
      <w:r w:rsidRPr="000A18CE">
        <w:rPr>
          <w:rFonts w:ascii="Times New Roman" w:hAnsi="Times New Roman"/>
          <w:color w:val="212529"/>
          <w:lang w:eastAsia="ru-RU"/>
        </w:rPr>
        <w:t> вспомним воинов-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куртатинцев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, 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отдавших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 xml:space="preserve"> жизнь за Родину в Великой Отечественной войне. Также увидим, предположительно, первый в мире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памятник Ленину и бюст Сталина.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Обед-пикник </w:t>
      </w:r>
      <w:r w:rsidRPr="000A18CE">
        <w:rPr>
          <w:rFonts w:ascii="Times New Roman" w:hAnsi="Times New Roman"/>
          <w:color w:val="212529"/>
          <w:lang w:eastAsia="ru-RU"/>
        </w:rPr>
        <w:t>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(доп. плата на заезды с 09.04.2025).</w:t>
      </w:r>
      <w:r w:rsidRPr="000A18CE">
        <w:rPr>
          <w:rFonts w:ascii="Times New Roman" w:hAnsi="Times New Roman"/>
          <w:color w:val="212529"/>
          <w:lang w:eastAsia="ru-RU"/>
        </w:rPr>
        <w:t> 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Подкрепившись, заедем посмотреть на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башни Курта и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Тага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и </w:t>
      </w:r>
      <w:r w:rsidRPr="000A18CE">
        <w:rPr>
          <w:rFonts w:ascii="Times New Roman" w:hAnsi="Times New Roman"/>
          <w:color w:val="212529"/>
          <w:lang w:eastAsia="ru-RU"/>
        </w:rPr>
        <w:t>другие фамильные башни с террасами, отвоеванными у гор для посадок земледельческих культур. Далее нас ждет переезд в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Даргавскую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долину</w:t>
      </w:r>
      <w:r w:rsidRPr="000A18CE">
        <w:rPr>
          <w:rFonts w:ascii="Times New Roman" w:hAnsi="Times New Roman"/>
          <w:color w:val="212529"/>
          <w:lang w:eastAsia="ru-RU"/>
        </w:rPr>
        <w:t xml:space="preserve">.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Даргавский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некрополь, который в народе называют «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Городом мертвых</w:t>
      </w:r>
      <w:r w:rsidRPr="000A18CE">
        <w:rPr>
          <w:rFonts w:ascii="Times New Roman" w:hAnsi="Times New Roman"/>
          <w:color w:val="212529"/>
          <w:lang w:eastAsia="ru-RU"/>
        </w:rPr>
        <w:t xml:space="preserve">», состоит из более 90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склеповых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сооружений оригинальной формы. Над захоронениями возвышаются сторожевые башни XVI-XVII вв. Завершится наша программа посещением печально известного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Кармадонского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ущелья</w:t>
      </w:r>
      <w:r w:rsidRPr="000A18CE">
        <w:rPr>
          <w:rFonts w:ascii="Times New Roman" w:hAnsi="Times New Roman"/>
          <w:color w:val="212529"/>
          <w:lang w:eastAsia="ru-RU"/>
        </w:rPr>
        <w:t xml:space="preserve">, одного из самых </w:t>
      </w:r>
      <w:r w:rsidRPr="000A18CE">
        <w:rPr>
          <w:rFonts w:ascii="Times New Roman" w:hAnsi="Times New Roman"/>
          <w:color w:val="212529"/>
          <w:lang w:eastAsia="ru-RU"/>
        </w:rPr>
        <w:lastRenderedPageBreak/>
        <w:t>красивых в Осетии. Именно здесь в 2002 г. при сходе ледника погибли жители ущелья и съемочная группа Сергея Бодрова. Возвращение во Владикавказ.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19:30-21:30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Ужин «АЛАНСКИЙ ВЕЧЕР» </w:t>
      </w:r>
      <w:r w:rsidRPr="000A18CE">
        <w:rPr>
          <w:rFonts w:ascii="Times New Roman" w:hAnsi="Times New Roman"/>
          <w:color w:val="212529"/>
          <w:lang w:eastAsia="ru-RU"/>
        </w:rPr>
        <w:t>(доп. плата)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.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 xml:space="preserve"> – 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ш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>оу-программа в этно-национальном стиле с ужином и дегустацией (по пятницам).</w:t>
      </w: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A18CE">
        <w:rPr>
          <w:rFonts w:ascii="Times New Roman" w:hAnsi="Times New Roman"/>
          <w:b/>
          <w:bCs/>
          <w:color w:val="000000"/>
          <w:lang w:eastAsia="ru-RU"/>
        </w:rPr>
        <w:t>4 день</w:t>
      </w:r>
      <w:r w:rsidR="00E31069" w:rsidRPr="000A18CE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Завтрак в отеле.</w:t>
      </w:r>
      <w:r w:rsidRPr="000A18CE">
        <w:rPr>
          <w:rFonts w:ascii="Times New Roman" w:hAnsi="Times New Roman"/>
          <w:color w:val="212529"/>
          <w:lang w:eastAsia="ru-RU"/>
        </w:rPr>
        <w:br/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Программа дня для заездов до 02.04.2025 включительно: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br/>
      </w:r>
      <w:r w:rsidRPr="000A18CE">
        <w:rPr>
          <w:rFonts w:ascii="Times New Roman" w:hAnsi="Times New Roman"/>
          <w:color w:val="212529"/>
          <w:lang w:eastAsia="ru-RU"/>
        </w:rPr>
        <w:t xml:space="preserve">Экскурсия 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Алагирское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ущелье –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и аул Нар</w:t>
      </w:r>
      <w:r w:rsidRPr="000A18CE">
        <w:rPr>
          <w:rFonts w:ascii="Times New Roman" w:hAnsi="Times New Roman"/>
          <w:color w:val="212529"/>
          <w:lang w:eastAsia="ru-RU"/>
        </w:rPr>
        <w:br/>
      </w:r>
      <w:r w:rsidRPr="000A18CE">
        <w:rPr>
          <w:rFonts w:ascii="Times New Roman" w:hAnsi="Times New Roman"/>
          <w:b/>
          <w:bCs/>
          <w:color w:val="212529"/>
          <w:lang w:eastAsia="ru-RU"/>
        </w:rPr>
        <w:t>08:30</w:t>
      </w:r>
      <w:r w:rsidRPr="000A18CE">
        <w:rPr>
          <w:rFonts w:ascii="Times New Roman" w:hAnsi="Times New Roman"/>
          <w:color w:val="212529"/>
          <w:lang w:eastAsia="ru-RU"/>
        </w:rPr>
        <w:t xml:space="preserve"> - экскурсия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Алагирское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ущелье -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- аул Нар: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 Святилище и наскальный монумент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Уастырджи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-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Цейское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ущелье -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древнеаланское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святилище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Реком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– монумент покровителя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Афсати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-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Сказский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ледник -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Нузальская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часовня - обелиск Братьям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Газдановым</w:t>
      </w:r>
      <w:proofErr w:type="spellEnd"/>
      <w:proofErr w:type="gramStart"/>
      <w:r w:rsidRPr="000A18CE">
        <w:rPr>
          <w:rFonts w:ascii="Times New Roman" w:hAnsi="Times New Roman"/>
          <w:b/>
          <w:bCs/>
          <w:color w:val="212529"/>
          <w:lang w:eastAsia="ru-RU"/>
        </w:rPr>
        <w:br/>
      </w:r>
      <w:r w:rsidRPr="000A18CE">
        <w:rPr>
          <w:rFonts w:ascii="Times New Roman" w:hAnsi="Times New Roman"/>
          <w:color w:val="212529"/>
          <w:lang w:eastAsia="ru-RU"/>
        </w:rPr>
        <w:t>Д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>вигаясь по Военно-Осетинской дороге в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Алагирском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ущелье</w:t>
      </w:r>
      <w:r w:rsidRPr="000A18CE">
        <w:rPr>
          <w:rFonts w:ascii="Times New Roman" w:hAnsi="Times New Roman"/>
          <w:color w:val="212529"/>
          <w:lang w:eastAsia="ru-RU"/>
        </w:rPr>
        <w:t xml:space="preserve">, справа по ходу движения внимание привлекает необычайная скульптурная композиция. Это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Ныхас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Уастырджи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, как называют его в Осетии. Это место является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дзуаром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- святым местом. Скульптура крепится к скале и весит 28 тонн! Мы посетим святилище и наскальный монумент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Уастырджи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>.</w:t>
      </w:r>
      <w:r w:rsidRPr="000A18CE">
        <w:rPr>
          <w:rFonts w:ascii="Times New Roman" w:hAnsi="Times New Roman"/>
          <w:color w:val="212529"/>
          <w:lang w:eastAsia="ru-RU"/>
        </w:rPr>
        <w:t xml:space="preserve"> В осетинской традиции Георгий Победоносец носит имя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Уастырджи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, который также является одним из главных героев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Нартского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эпоса.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Уастырджи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- покровитель мужчин, путников и воинов. Монумент считается одним из самых больших конных памятников в мире.</w:t>
      </w:r>
      <w:r w:rsidRPr="000A18CE">
        <w:rPr>
          <w:rFonts w:ascii="Times New Roman" w:hAnsi="Times New Roman"/>
          <w:color w:val="212529"/>
          <w:lang w:eastAsia="ru-RU"/>
        </w:rPr>
        <w:br/>
        <w:t>По дороге сделаем остановку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у пещеры и святилища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Сау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Барага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 (Черного всадника). Место и сам образ Черного всадника окутан множеством легенд и поверий, которые нам предстоит узнать.</w:t>
      </w:r>
      <w:r w:rsidRPr="000A18CE">
        <w:rPr>
          <w:rFonts w:ascii="Times New Roman" w:hAnsi="Times New Roman"/>
          <w:color w:val="212529"/>
          <w:lang w:eastAsia="ru-RU"/>
        </w:rPr>
        <w:br/>
        <w:t xml:space="preserve">С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Транскама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повернем к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Цейскому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ущелью</w:t>
      </w:r>
      <w:r w:rsidRPr="000A18CE">
        <w:rPr>
          <w:rFonts w:ascii="Times New Roman" w:hAnsi="Times New Roman"/>
          <w:color w:val="212529"/>
          <w:lang w:eastAsia="ru-RU"/>
        </w:rPr>
        <w:t xml:space="preserve">, или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Цейской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подкове. Ущелье многие столетия является священным для осетин - здесь располагаются самые знаковые места поклонения, места силы. В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Цейском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ущелье находится одно из самых известных исторических и культовых сооружений –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древнеаланское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святилище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Реком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. Все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Цейское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ущелье является государственным заповедником, и фигура покровителя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Афсати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на въезде символизирует защиту для всего живущего в этом красивейшем уголке Кавказа.</w:t>
      </w:r>
      <w:r w:rsidRPr="000A18CE">
        <w:rPr>
          <w:rFonts w:ascii="Times New Roman" w:hAnsi="Times New Roman"/>
          <w:color w:val="212529"/>
          <w:lang w:eastAsia="ru-RU"/>
        </w:rPr>
        <w:br/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Гора Монах</w:t>
      </w:r>
      <w:r w:rsidRPr="000A18CE">
        <w:rPr>
          <w:rFonts w:ascii="Times New Roman" w:hAnsi="Times New Roman"/>
          <w:color w:val="212529"/>
          <w:lang w:eastAsia="ru-RU"/>
        </w:rPr>
        <w:t xml:space="preserve"> - неподвижный и суровый хранитель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Цея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. По легенде монах решил отловить тура с золотыми рогами и преподнести его рога в дар Святому Георгию, но слово не сдержал и был обращен в камень.</w:t>
      </w:r>
      <w:r w:rsidRPr="000A18CE">
        <w:rPr>
          <w:rFonts w:ascii="Times New Roman" w:hAnsi="Times New Roman"/>
          <w:color w:val="212529"/>
          <w:lang w:eastAsia="ru-RU"/>
        </w:rPr>
        <w:br/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Обед-пикник (входит).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br/>
      </w:r>
      <w:r w:rsidRPr="000A18CE">
        <w:rPr>
          <w:rFonts w:ascii="Times New Roman" w:hAnsi="Times New Roman"/>
          <w:color w:val="212529"/>
          <w:lang w:eastAsia="ru-RU"/>
        </w:rPr>
        <w:t>Выезд к канатно-кресельному подъемнику, откуда доберемся до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Сказского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ледника</w:t>
      </w:r>
      <w:r w:rsidRPr="000A18CE">
        <w:rPr>
          <w:rFonts w:ascii="Times New Roman" w:hAnsi="Times New Roman"/>
          <w:color w:val="212529"/>
          <w:lang w:eastAsia="ru-RU"/>
        </w:rPr>
        <w:t xml:space="preserve">, увидим ледяной грот, где стремительно вырывается река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Сказдон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, насладимся видами горной стихии.</w:t>
      </w:r>
      <w:r w:rsidRPr="000A18CE">
        <w:rPr>
          <w:rFonts w:ascii="Times New Roman" w:hAnsi="Times New Roman"/>
          <w:color w:val="212529"/>
          <w:lang w:eastAsia="ru-RU"/>
        </w:rPr>
        <w:br/>
        <w:t xml:space="preserve">Двигаясь дальше по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Транскаму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в глубь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 xml:space="preserve"> горной Осетии, направляемся к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высокогорному аулу Нар</w:t>
      </w:r>
      <w:r w:rsidRPr="000A18CE">
        <w:rPr>
          <w:rFonts w:ascii="Times New Roman" w:hAnsi="Times New Roman"/>
          <w:color w:val="212529"/>
          <w:lang w:eastAsia="ru-RU"/>
        </w:rPr>
        <w:t xml:space="preserve"> - родина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Коста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Хетагурова, основоположника литературного осетинского языка: «Весь мир – мой храм. Любовь – моя святыня. Вселенная – отечество моё».</w:t>
      </w:r>
      <w:r w:rsidRPr="000A18CE">
        <w:rPr>
          <w:rFonts w:ascii="Times New Roman" w:hAnsi="Times New Roman"/>
          <w:color w:val="212529"/>
          <w:lang w:eastAsia="ru-RU"/>
        </w:rPr>
        <w:br/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Зарамагская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ГЭС</w:t>
      </w:r>
      <w:r w:rsidRPr="000A18CE">
        <w:rPr>
          <w:rFonts w:ascii="Times New Roman" w:hAnsi="Times New Roman"/>
          <w:color w:val="212529"/>
          <w:lang w:eastAsia="ru-RU"/>
        </w:rPr>
        <w:t> - уникальная по конструкции высокогорная гидроэлектростанция. Лучшие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смотровые площадки </w:t>
      </w:r>
      <w:r w:rsidRPr="000A18CE">
        <w:rPr>
          <w:rFonts w:ascii="Times New Roman" w:hAnsi="Times New Roman"/>
          <w:color w:val="212529"/>
          <w:lang w:eastAsia="ru-RU"/>
        </w:rPr>
        <w:t>позволят любоваться красотой природы и голубой гладью водохранилища в обрамлении горных вершин.</w:t>
      </w:r>
      <w:r w:rsidRPr="000A18CE">
        <w:rPr>
          <w:rFonts w:ascii="Times New Roman" w:hAnsi="Times New Roman"/>
          <w:color w:val="212529"/>
          <w:lang w:eastAsia="ru-RU"/>
        </w:rPr>
        <w:br/>
        <w:t>На обратном пути посетим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Нузальскую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часовню</w:t>
      </w:r>
      <w:r w:rsidRPr="000A18CE">
        <w:rPr>
          <w:rFonts w:ascii="Times New Roman" w:hAnsi="Times New Roman"/>
          <w:color w:val="212529"/>
          <w:lang w:eastAsia="ru-RU"/>
        </w:rPr>
        <w:t>, памятник истории и архитектуры средневековой Алании, открывший нам еще не все свои секреты.</w:t>
      </w:r>
      <w:r w:rsidRPr="000A18CE">
        <w:rPr>
          <w:rFonts w:ascii="Times New Roman" w:hAnsi="Times New Roman"/>
          <w:color w:val="212529"/>
          <w:lang w:eastAsia="ru-RU"/>
        </w:rPr>
        <w:br/>
        <w:t xml:space="preserve">По дороге во Владикавказ остановимся у пронзительного обелиска Братьям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Газдановым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, в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селении Дзуарикау</w:t>
      </w:r>
      <w:r w:rsidRPr="000A18CE">
        <w:rPr>
          <w:rFonts w:ascii="Times New Roman" w:hAnsi="Times New Roman"/>
          <w:color w:val="212529"/>
          <w:lang w:eastAsia="ru-RU"/>
        </w:rPr>
        <w:t>, чтоб отдать дань памяти погибшим в Великой Отечественной войне.</w:t>
      </w:r>
      <w:r w:rsidRPr="000A18CE">
        <w:rPr>
          <w:rFonts w:ascii="Times New Roman" w:hAnsi="Times New Roman"/>
          <w:color w:val="212529"/>
          <w:lang w:eastAsia="ru-RU"/>
        </w:rPr>
        <w:br/>
        <w:t>Возвращение во Владикавказ к 17:00.</w:t>
      </w:r>
      <w:r w:rsidRPr="000A18CE">
        <w:rPr>
          <w:rFonts w:ascii="Times New Roman" w:hAnsi="Times New Roman"/>
          <w:color w:val="212529"/>
          <w:lang w:eastAsia="ru-RU"/>
        </w:rPr>
        <w:br/>
      </w:r>
      <w:r w:rsidRPr="000A18CE">
        <w:rPr>
          <w:rFonts w:ascii="Times New Roman" w:hAnsi="Times New Roman"/>
          <w:color w:val="212529"/>
          <w:lang w:eastAsia="ru-RU"/>
        </w:rPr>
        <w:br/>
        <w:t> 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b/>
          <w:bCs/>
          <w:color w:val="212529"/>
          <w:lang w:eastAsia="ru-RU"/>
        </w:rPr>
        <w:t>Программа дня для заездов с 09.04.2025: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br/>
      </w:r>
      <w:r w:rsidRPr="000A18CE">
        <w:rPr>
          <w:rFonts w:ascii="Times New Roman" w:hAnsi="Times New Roman"/>
          <w:color w:val="212529"/>
          <w:lang w:eastAsia="ru-RU"/>
        </w:rPr>
        <w:t xml:space="preserve">Экскурсия 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Алагирское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ущелье –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и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Мамисон</w:t>
      </w:r>
      <w:proofErr w:type="spellEnd"/>
      <w:proofErr w:type="gramStart"/>
      <w:r w:rsidRPr="000A18CE">
        <w:rPr>
          <w:rFonts w:ascii="Times New Roman" w:hAnsi="Times New Roman"/>
          <w:color w:val="212529"/>
          <w:lang w:eastAsia="ru-RU"/>
        </w:rPr>
        <w:br/>
        <w:t>Д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>вигаясь по Военно-Осетинской дороге в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Алагирском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ущелье</w:t>
      </w:r>
      <w:r w:rsidRPr="000A18CE">
        <w:rPr>
          <w:rFonts w:ascii="Times New Roman" w:hAnsi="Times New Roman"/>
          <w:color w:val="212529"/>
          <w:lang w:eastAsia="ru-RU"/>
        </w:rPr>
        <w:t xml:space="preserve">, справа по ходу движения внимание привлекает необычайная скульптурная композиция. Это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Ныхас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Уастырджи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, как называют его в Осетии. Это место является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дзуаром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- святым местом. Скульптура крепится к скале и весит 28 тонн! Мы посетим святилище и наскальный монумент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Уастырджи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>.</w:t>
      </w:r>
      <w:r w:rsidRPr="000A18CE">
        <w:rPr>
          <w:rFonts w:ascii="Times New Roman" w:hAnsi="Times New Roman"/>
          <w:color w:val="212529"/>
          <w:lang w:eastAsia="ru-RU"/>
        </w:rPr>
        <w:t xml:space="preserve"> В осетинской традиции Георгий Победоносец носит имя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Уастырджи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, который также является одним из главных героев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Нартского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эпоса.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Уастырджи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- покровитель мужчин, путников и воинов. Монумент считается одним из самых больших конных памятников в мире.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По дороге сделаем остановку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у пещеры и святилища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Сау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Барага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 (Черного всадника). Место и сам образ Черного всадника окутан множеством легенд и поверий, которые нам предстоит узнать.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 xml:space="preserve">С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Транскама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повернем к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Цейскому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ущелью</w:t>
      </w:r>
      <w:r w:rsidRPr="000A18CE">
        <w:rPr>
          <w:rFonts w:ascii="Times New Roman" w:hAnsi="Times New Roman"/>
          <w:color w:val="212529"/>
          <w:lang w:eastAsia="ru-RU"/>
        </w:rPr>
        <w:t xml:space="preserve">, или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Цейской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подкове. Ущелье многие столетия является священным для осетин - здесь располагаются самые знаковые места поклонения, места силы. В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Цейском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ущелье находится одно из самых известных исторических и культовых сооружений –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древнеаланское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святилище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Реком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. Все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Цейское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ущелье является государственным заповедником, и фигура покровителя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Афсати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на въезде символизирует защиту для всего живущего в этом красивейшем уголке Кавказа.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b/>
          <w:bCs/>
          <w:color w:val="212529"/>
          <w:lang w:eastAsia="ru-RU"/>
        </w:rPr>
        <w:lastRenderedPageBreak/>
        <w:t>Гора Монах</w:t>
      </w:r>
      <w:r w:rsidRPr="000A18CE">
        <w:rPr>
          <w:rFonts w:ascii="Times New Roman" w:hAnsi="Times New Roman"/>
          <w:color w:val="212529"/>
          <w:lang w:eastAsia="ru-RU"/>
        </w:rPr>
        <w:t xml:space="preserve"> - неподвижный и суровый хранитель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Цея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. По легенде монах решил отловить тура с золотыми рогами и преподнести его рога в дар Святому Георгию, но слово не сдержал и был обращен в камень.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b/>
          <w:bCs/>
          <w:color w:val="212529"/>
          <w:lang w:eastAsia="ru-RU"/>
        </w:rPr>
        <w:t>Обед-пикник (доп. плата на заезды с 09.04.2025).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br/>
      </w:r>
      <w:r w:rsidRPr="000A18CE">
        <w:rPr>
          <w:rFonts w:ascii="Times New Roman" w:hAnsi="Times New Roman"/>
          <w:color w:val="212529"/>
          <w:lang w:eastAsia="ru-RU"/>
        </w:rPr>
        <w:t>Осмотр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Мамисонского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ущелья, </w:t>
      </w:r>
      <w:r w:rsidRPr="000A18CE">
        <w:rPr>
          <w:rFonts w:ascii="Times New Roman" w:hAnsi="Times New Roman"/>
          <w:color w:val="212529"/>
          <w:lang w:eastAsia="ru-RU"/>
        </w:rPr>
        <w:t xml:space="preserve">которое считается старейшим поселением предков и представляет собой долину протяженностью до 26 км с удобными склонами гор. В верховьях и долинах рек, протекающих в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Мамисонском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ущелье, расположены десятки минеральных источников. 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К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 xml:space="preserve"> наиболее крупным относятся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Картасуарский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,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Згилский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,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Тибский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,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Зарамагский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и другие. В самом центре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Мамисонского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ущелья, на высоте 2000 метров над уровнем моря, расположено необычное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селение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Лисри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>. </w:t>
      </w:r>
      <w:r w:rsidRPr="000A18CE">
        <w:rPr>
          <w:rFonts w:ascii="Times New Roman" w:hAnsi="Times New Roman"/>
          <w:color w:val="212529"/>
          <w:lang w:eastAsia="ru-RU"/>
        </w:rPr>
        <w:t xml:space="preserve">Полуразрушенными стоят многочисленные башни в этом ауле, но все равно выглядят впечатляюще — особенно под патиной времени — так красиво расписали дожди, ветра и мхи поверхность камней. Каменные строения, искусно выложенные осетинскими мастерами, тесно прилегают друг к другу, создавая образ лабиринта. Среди сохранившихся построек можно выделить низкие жилые и хозяйственные сооружения, высокие фамильные башни с бойницами. В меньшей сохранности 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древнейший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 xml:space="preserve">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зиккурат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Мигъдауы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Дзуар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, относящийся к бронзовой эпохе. Здесь язычниками совершались ритуальные поклонения.</w:t>
      </w:r>
      <w:r w:rsidRPr="000A18CE">
        <w:rPr>
          <w:rFonts w:ascii="Times New Roman" w:hAnsi="Times New Roman"/>
          <w:color w:val="212529"/>
          <w:lang w:eastAsia="ru-RU"/>
        </w:rPr>
        <w:br/>
        <w:t>По дороге во Владикавказ остановимся у пронзительного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обелиска Братьям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Газдановым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>,</w:t>
      </w:r>
      <w:r w:rsidRPr="000A18CE">
        <w:rPr>
          <w:rFonts w:ascii="Times New Roman" w:hAnsi="Times New Roman"/>
          <w:color w:val="212529"/>
          <w:lang w:eastAsia="ru-RU"/>
        </w:rPr>
        <w:t> в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селении Дзуарикау</w:t>
      </w:r>
      <w:r w:rsidRPr="000A18CE">
        <w:rPr>
          <w:rFonts w:ascii="Times New Roman" w:hAnsi="Times New Roman"/>
          <w:color w:val="212529"/>
          <w:lang w:eastAsia="ru-RU"/>
        </w:rPr>
        <w:t>, чтоб отдать дань памяти погибшим в Великой Отечественной войне. </w:t>
      </w:r>
      <w:r w:rsidRPr="000A18CE">
        <w:rPr>
          <w:rFonts w:ascii="Times New Roman" w:hAnsi="Times New Roman"/>
          <w:color w:val="212529"/>
          <w:lang w:eastAsia="ru-RU"/>
        </w:rPr>
        <w:br/>
        <w:t>Переезд во Владикавказ к 16:30. </w:t>
      </w: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A18CE">
        <w:rPr>
          <w:rFonts w:ascii="Times New Roman" w:hAnsi="Times New Roman"/>
          <w:b/>
          <w:bCs/>
          <w:color w:val="000000"/>
          <w:lang w:eastAsia="ru-RU"/>
        </w:rPr>
        <w:t>5 день</w:t>
      </w:r>
      <w:r w:rsidR="00E31069" w:rsidRPr="000A18CE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Завтрак в отеле.</w:t>
      </w:r>
      <w:r w:rsidRPr="000A18CE">
        <w:rPr>
          <w:rFonts w:ascii="Times New Roman" w:hAnsi="Times New Roman"/>
          <w:color w:val="212529"/>
          <w:lang w:eastAsia="ru-RU"/>
        </w:rPr>
        <w:br/>
      </w:r>
      <w:r w:rsidRPr="000A18CE">
        <w:rPr>
          <w:rFonts w:ascii="Times New Roman" w:hAnsi="Times New Roman"/>
          <w:b/>
          <w:bCs/>
          <w:color w:val="212529"/>
          <w:lang w:eastAsia="ru-RU"/>
        </w:rPr>
        <w:t>09:00</w:t>
      </w:r>
      <w:r w:rsidRPr="000A18CE">
        <w:rPr>
          <w:rFonts w:ascii="Times New Roman" w:hAnsi="Times New Roman"/>
          <w:color w:val="212529"/>
          <w:lang w:eastAsia="ru-RU"/>
        </w:rPr>
        <w:t> - начало экскурсии. Захватывающее путешествие в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Джейрахское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ущелье Ингушетии</w:t>
      </w:r>
      <w:r w:rsidRPr="000A18CE">
        <w:rPr>
          <w:rFonts w:ascii="Times New Roman" w:hAnsi="Times New Roman"/>
          <w:color w:val="212529"/>
          <w:lang w:eastAsia="ru-RU"/>
        </w:rPr>
        <w:t xml:space="preserve">, историко-архитектурный и природный музей–заповедник, в «страну башен и легенд». Неповторимые по красоте пейзажи, прекрасные виды на северные склоны Главного Кавказского хребта, минеральные источники, чистейшие воды горных рек и, конечно, загадочные средневековые башенные комплексы – выдающиеся образцы каменного зодчества. Путешествие пройдет по самому популярному маршруту через Дарьяльское ущелье, пересекая Терек, мы направляемся в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Джейрах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и оказываемся у одного из крупнейших средневековых башенных комплексов. Ингушетия изобилует башнями, но именно в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Эрзи</w:t>
      </w:r>
      <w:r w:rsidRPr="000A18CE">
        <w:rPr>
          <w:rFonts w:ascii="Times New Roman" w:hAnsi="Times New Roman"/>
          <w:color w:val="212529"/>
          <w:lang w:eastAsia="ru-RU"/>
        </w:rPr>
        <w:t> их больше всех. Раскроем секреты строительства и расположения средневековых оборонительных сооружений. С высоты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Цей-Лоамского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горного перевала</w:t>
      </w:r>
      <w:r w:rsidRPr="000A18CE">
        <w:rPr>
          <w:rFonts w:ascii="Times New Roman" w:hAnsi="Times New Roman"/>
          <w:color w:val="212529"/>
          <w:lang w:eastAsia="ru-RU"/>
        </w:rPr>
        <w:t> откроются великолепные виды заснеженной вершины Казбека и со смотровой площадки можно сделать потрясающие фото. Далее направляемся в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Таргимскую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котловину</w:t>
      </w:r>
      <w:r w:rsidRPr="000A18CE">
        <w:rPr>
          <w:rFonts w:ascii="Times New Roman" w:hAnsi="Times New Roman"/>
          <w:color w:val="212529"/>
          <w:lang w:eastAsia="ru-RU"/>
        </w:rPr>
        <w:t> – сердце горной Ингушетии. Край, окутанный легендами и преданиями предков, погрузит в таинственную атмосферу родовых башенных комплексов.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b/>
          <w:bCs/>
          <w:color w:val="212529"/>
          <w:lang w:eastAsia="ru-RU"/>
        </w:rPr>
        <w:t>Обед-ланч (доп. плата на заезды с 09.04.2025).</w:t>
      </w:r>
      <w:r w:rsidRPr="000A18CE">
        <w:rPr>
          <w:rFonts w:ascii="Times New Roman" w:hAnsi="Times New Roman"/>
          <w:color w:val="212529"/>
          <w:lang w:eastAsia="ru-RU"/>
        </w:rPr>
        <w:t> 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Древний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Эгикал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> </w:t>
      </w:r>
      <w:r w:rsidRPr="000A18CE">
        <w:rPr>
          <w:rFonts w:ascii="Times New Roman" w:hAnsi="Times New Roman"/>
          <w:color w:val="212529"/>
          <w:lang w:eastAsia="ru-RU"/>
        </w:rPr>
        <w:t xml:space="preserve">- крупнейший башенный комплекс в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Таргимской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котловине. Сотни построек некогда могущественного селения рассыпаны по западному склону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Цей-Лоамского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хребта. Совсем недалеко, остановка у башенного комплекса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Таргим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. Четыре высоких башни, подтверждают, что в давние времена здесь было четыре замка влиятельных ингушских династий.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Башни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Вовнушки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 – один из самых ярких памятников средневековой архитектуры Ингушетии, признаны финалистом конкурса «Семь чудес России»! История сказочных башен овеяна самыми удивительными легендами и преданиями. Знакомство с древнейшим христианским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храмом России -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Тхаба-Ерды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в 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Ассинском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ущелье, на правом притоке реки 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Ассы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>, недалеко от границы с Грузией. Построенный еще в VIII веке, изначально был языческий. В XII веке на фундаменте этой постройки была возведена уже христианская церковь. Возвращение во Владикавказ.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19:30-21:30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Ужин «АЛАНСКИЙ ВЕЧЕР» </w:t>
      </w:r>
      <w:r w:rsidRPr="000A18CE">
        <w:rPr>
          <w:rFonts w:ascii="Times New Roman" w:hAnsi="Times New Roman"/>
          <w:color w:val="212529"/>
          <w:lang w:eastAsia="ru-RU"/>
        </w:rPr>
        <w:t>(доп. плата)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.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 xml:space="preserve"> – </w:t>
      </w:r>
      <w:proofErr w:type="gramStart"/>
      <w:r w:rsidRPr="000A18CE">
        <w:rPr>
          <w:rFonts w:ascii="Times New Roman" w:hAnsi="Times New Roman"/>
          <w:color w:val="212529"/>
          <w:lang w:eastAsia="ru-RU"/>
        </w:rPr>
        <w:t>ш</w:t>
      </w:r>
      <w:proofErr w:type="gramEnd"/>
      <w:r w:rsidRPr="000A18CE">
        <w:rPr>
          <w:rFonts w:ascii="Times New Roman" w:hAnsi="Times New Roman"/>
          <w:color w:val="212529"/>
          <w:lang w:eastAsia="ru-RU"/>
        </w:rPr>
        <w:t>оу-программа в этно-национальном стиле с ужином и дегустацией (по средам).</w:t>
      </w: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A18CE">
        <w:rPr>
          <w:rFonts w:ascii="Times New Roman" w:hAnsi="Times New Roman"/>
          <w:b/>
          <w:bCs/>
          <w:color w:val="000000"/>
          <w:lang w:eastAsia="ru-RU"/>
        </w:rPr>
        <w:t>6 день</w:t>
      </w:r>
      <w:r w:rsidR="00E31069" w:rsidRPr="000A18CE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Завтрак в отеле.</w:t>
      </w:r>
      <w:r w:rsidRPr="000A18CE">
        <w:rPr>
          <w:rFonts w:ascii="Times New Roman" w:hAnsi="Times New Roman"/>
          <w:color w:val="212529"/>
          <w:lang w:eastAsia="ru-RU"/>
        </w:rPr>
        <w:br/>
      </w:r>
      <w:r w:rsidRPr="000A18CE">
        <w:rPr>
          <w:rFonts w:ascii="Times New Roman" w:hAnsi="Times New Roman"/>
          <w:b/>
          <w:bCs/>
          <w:color w:val="212529"/>
          <w:lang w:eastAsia="ru-RU"/>
        </w:rPr>
        <w:t>08:00</w:t>
      </w:r>
      <w:r w:rsidRPr="000A18CE">
        <w:rPr>
          <w:rFonts w:ascii="Times New Roman" w:hAnsi="Times New Roman"/>
          <w:color w:val="212529"/>
          <w:lang w:eastAsia="ru-RU"/>
        </w:rPr>
        <w:t> - начало экскурсии. Наш путь лежит в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Чегемское ущелье</w:t>
      </w:r>
      <w:r w:rsidRPr="000A18CE">
        <w:rPr>
          <w:rFonts w:ascii="Times New Roman" w:hAnsi="Times New Roman"/>
          <w:color w:val="212529"/>
          <w:lang w:eastAsia="ru-RU"/>
        </w:rPr>
        <w:t>, царство реки Чегем и красивейших в России водопадов. В этом месте произошло переплетение двух стихий - воды и камня, которые вместе смогли образовать совершенно фантастические пейзажи. Далее мы отправимся к подножию высочайшей горы Европы –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Эльбрусу</w:t>
      </w:r>
      <w:r w:rsidRPr="000A18CE">
        <w:rPr>
          <w:rFonts w:ascii="Times New Roman" w:hAnsi="Times New Roman"/>
          <w:color w:val="212529"/>
          <w:lang w:eastAsia="ru-RU"/>
        </w:rPr>
        <w:t> (5462 м), по пути познакомимся с достопримечательностями самого большого и знаменитого на Центральном Кавказе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Баксанского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 ущелья</w:t>
      </w:r>
      <w:r w:rsidRPr="000A18CE">
        <w:rPr>
          <w:rFonts w:ascii="Times New Roman" w:hAnsi="Times New Roman"/>
          <w:color w:val="212529"/>
          <w:lang w:eastAsia="ru-RU"/>
        </w:rPr>
        <w:t>, посетим красивейшую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Поляну Нарзанов</w:t>
      </w:r>
      <w:r w:rsidRPr="000A18CE">
        <w:rPr>
          <w:rFonts w:ascii="Times New Roman" w:hAnsi="Times New Roman"/>
          <w:color w:val="212529"/>
          <w:lang w:eastAsia="ru-RU"/>
        </w:rPr>
        <w:t>. Затем мы поднимемся на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 xml:space="preserve">поляну 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Азау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>/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Чегет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 (2300 м над уровнем моря) и здесь разместимся в гостинице. До наступления темноты можно прогуляться по поляне, которая прекрасна в любое время года. Хвойный лес, горный воздух, природные нарзаны создают настроение и укрепляют иммунитет.</w:t>
      </w:r>
    </w:p>
    <w:p w:rsidR="00E31069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 xml:space="preserve">Обед и ужин – самостоятельно (доп. плата). Размещение в отелях поляны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Азау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/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Чегет</w:t>
      </w:r>
      <w:proofErr w:type="spellEnd"/>
      <w:r w:rsidR="00E31069" w:rsidRPr="000A18CE">
        <w:rPr>
          <w:rFonts w:ascii="Times New Roman" w:hAnsi="Times New Roman"/>
          <w:color w:val="000000"/>
          <w:lang w:eastAsia="ru-RU"/>
        </w:rPr>
        <w:t>.</w:t>
      </w: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538B" w:rsidRPr="000A18CE" w:rsidRDefault="0095538B" w:rsidP="000A18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A18CE">
        <w:rPr>
          <w:rFonts w:ascii="Times New Roman" w:hAnsi="Times New Roman"/>
          <w:b/>
          <w:bCs/>
          <w:color w:val="000000"/>
          <w:lang w:eastAsia="ru-RU"/>
        </w:rPr>
        <w:t>7 день</w:t>
      </w:r>
      <w:r w:rsidR="00E31069" w:rsidRPr="000A18CE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Завтрак в отеле.</w:t>
      </w:r>
      <w:r w:rsidRPr="000A18CE">
        <w:rPr>
          <w:rFonts w:ascii="Times New Roman" w:hAnsi="Times New Roman"/>
          <w:color w:val="212529"/>
          <w:lang w:eastAsia="ru-RU"/>
        </w:rPr>
        <w:br/>
      </w:r>
      <w:r w:rsidRPr="000A18CE">
        <w:rPr>
          <w:rFonts w:ascii="Times New Roman" w:hAnsi="Times New Roman"/>
          <w:b/>
          <w:bCs/>
          <w:color w:val="212529"/>
          <w:lang w:eastAsia="ru-RU"/>
        </w:rPr>
        <w:t>09:00</w:t>
      </w:r>
      <w:r w:rsidRPr="000A18CE">
        <w:rPr>
          <w:rFonts w:ascii="Times New Roman" w:hAnsi="Times New Roman"/>
          <w:color w:val="212529"/>
          <w:lang w:eastAsia="ru-RU"/>
        </w:rPr>
        <w:t> - начало экскурсии.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Эльбрус</w:t>
      </w:r>
      <w:r w:rsidRPr="000A18CE">
        <w:rPr>
          <w:rFonts w:ascii="Times New Roman" w:hAnsi="Times New Roman"/>
          <w:color w:val="212529"/>
          <w:lang w:eastAsia="ru-RU"/>
        </w:rPr>
        <w:t xml:space="preserve"> - визитная карточка Северного Кавказа! Сегодня, позавтракав, по канатной </w:t>
      </w:r>
      <w:r w:rsidRPr="000A18CE">
        <w:rPr>
          <w:rFonts w:ascii="Times New Roman" w:hAnsi="Times New Roman"/>
          <w:color w:val="212529"/>
          <w:lang w:eastAsia="ru-RU"/>
        </w:rPr>
        <w:lastRenderedPageBreak/>
        <w:t>дороге комплекса «Эльбрус» мы поднимемся 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на станцию Мир</w:t>
      </w:r>
      <w:r w:rsidRPr="000A18CE">
        <w:rPr>
          <w:rFonts w:ascii="Times New Roman" w:hAnsi="Times New Roman"/>
          <w:color w:val="212529"/>
          <w:lang w:eastAsia="ru-RU"/>
        </w:rPr>
        <w:t xml:space="preserve"> (3450 м) и осмотрим окрестности: пьянящее ощущение от покорения самой высокой вершины Европы, бесконечная панорама заснеженных хребтов и проплывающие под ногами облака. По пути мы узнаем историю покорения одного из красивейших пиков мира, спящего вулкана, с которым связано много мистических событий. Канатная дорога поднимет нас к вечным снегам и льдам, к невообразимым панорамам Главного Кавказского хребта. Интересующиеся историей могут посетить Музей боевой славы защитников Эльбруса в годы Великой Отечественной войны, а кто-то захочет просто зайти в кафе, попробовать местную выпечку, горячие блюда, чай, кофе, глинтвейн. Желающие смогут подняться на верхнюю станцию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канатки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 xml:space="preserve"> –</w:t>
      </w:r>
      <w:r w:rsidRPr="000A18CE">
        <w:rPr>
          <w:rFonts w:ascii="Times New Roman" w:hAnsi="Times New Roman"/>
          <w:b/>
          <w:bCs/>
          <w:color w:val="212529"/>
          <w:lang w:eastAsia="ru-RU"/>
        </w:rPr>
        <w:t> </w:t>
      </w:r>
      <w:proofErr w:type="spellStart"/>
      <w:r w:rsidRPr="000A18CE">
        <w:rPr>
          <w:rFonts w:ascii="Times New Roman" w:hAnsi="Times New Roman"/>
          <w:b/>
          <w:bCs/>
          <w:color w:val="212529"/>
          <w:lang w:eastAsia="ru-RU"/>
        </w:rPr>
        <w:t>Гара</w:t>
      </w:r>
      <w:proofErr w:type="spellEnd"/>
      <w:r w:rsidRPr="000A18CE">
        <w:rPr>
          <w:rFonts w:ascii="Times New Roman" w:hAnsi="Times New Roman"/>
          <w:b/>
          <w:bCs/>
          <w:color w:val="212529"/>
          <w:lang w:eastAsia="ru-RU"/>
        </w:rPr>
        <w:t>-Баши</w:t>
      </w:r>
      <w:r w:rsidRPr="000A18CE">
        <w:rPr>
          <w:rFonts w:ascii="Times New Roman" w:hAnsi="Times New Roman"/>
          <w:color w:val="212529"/>
          <w:lang w:eastAsia="ru-RU"/>
        </w:rPr>
        <w:t xml:space="preserve"> (3850м) и покататься на снегоходах и </w:t>
      </w:r>
      <w:proofErr w:type="spellStart"/>
      <w:r w:rsidRPr="000A18CE">
        <w:rPr>
          <w:rFonts w:ascii="Times New Roman" w:hAnsi="Times New Roman"/>
          <w:color w:val="212529"/>
          <w:lang w:eastAsia="ru-RU"/>
        </w:rPr>
        <w:t>ратраках</w:t>
      </w:r>
      <w:proofErr w:type="spellEnd"/>
      <w:r w:rsidRPr="000A18CE">
        <w:rPr>
          <w:rFonts w:ascii="Times New Roman" w:hAnsi="Times New Roman"/>
          <w:color w:val="212529"/>
          <w:lang w:eastAsia="ru-RU"/>
        </w:rPr>
        <w:t>. Впечатления и эмоции останутся на всю жизнь!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0A18CE">
        <w:rPr>
          <w:rFonts w:ascii="Times New Roman" w:hAnsi="Times New Roman"/>
          <w:color w:val="212529"/>
          <w:lang w:eastAsia="ru-RU"/>
        </w:rPr>
        <w:t>Обед – самостоятельно (доп. плата).</w:t>
      </w:r>
    </w:p>
    <w:p w:rsidR="000A18CE" w:rsidRPr="000A18CE" w:rsidRDefault="000A18CE" w:rsidP="000A18CE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proofErr w:type="gramStart"/>
      <w:r w:rsidRPr="000A18CE">
        <w:rPr>
          <w:rFonts w:ascii="Times New Roman" w:hAnsi="Times New Roman"/>
          <w:color w:val="212529"/>
          <w:lang w:eastAsia="ru-RU"/>
        </w:rPr>
        <w:t>14:00 - групповой трансфер в аэропорт/на вокзал г. Минеральные Воды к вечерним рейсам/поездам после 18:00. </w:t>
      </w:r>
      <w:proofErr w:type="gramEnd"/>
    </w:p>
    <w:p w:rsidR="00F03789" w:rsidRPr="000A18CE" w:rsidRDefault="00F03789" w:rsidP="000A18CE">
      <w:pPr>
        <w:shd w:val="clear" w:color="auto" w:fill="FFFFFF" w:themeFill="background1"/>
        <w:tabs>
          <w:tab w:val="decimal" w:pos="14220"/>
        </w:tabs>
        <w:spacing w:after="0" w:line="360" w:lineRule="auto"/>
        <w:ind w:right="-190"/>
        <w:jc w:val="both"/>
        <w:rPr>
          <w:rFonts w:ascii="Times New Roman" w:hAnsi="Times New Roman"/>
          <w:sz w:val="24"/>
          <w:szCs w:val="24"/>
        </w:rPr>
      </w:pPr>
    </w:p>
    <w:p w:rsidR="000A18CE" w:rsidRPr="000A18CE" w:rsidRDefault="000A18CE" w:rsidP="000A18C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0A18CE">
        <w:rPr>
          <w:rFonts w:ascii="Times New Roman" w:hAnsi="Times New Roman"/>
          <w:b/>
          <w:bCs/>
          <w:lang w:eastAsia="ru-RU"/>
        </w:rPr>
        <w:t>СТОИМОСТЬ ТУРА ЗА НОМЕР В РУБЛЯХ 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 02.04.2025 </w:t>
      </w:r>
      <w:r w:rsidRPr="00557ED4">
        <w:rPr>
          <w:rFonts w:ascii="Times New Roman" w:hAnsi="Times New Roman"/>
          <w:b/>
          <w:color w:val="000000"/>
          <w:sz w:val="24"/>
          <w:szCs w:val="24"/>
        </w:rPr>
        <w:t>включительно</w:t>
      </w:r>
      <w:r w:rsidRPr="000A18CE">
        <w:rPr>
          <w:rFonts w:ascii="Times New Roman" w:hAnsi="Times New Roman"/>
          <w:b/>
          <w:bCs/>
          <w:lang w:eastAsia="ru-RU"/>
        </w:rPr>
        <w:t>):</w:t>
      </w:r>
    </w:p>
    <w:tbl>
      <w:tblPr>
        <w:tblW w:w="5043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1134"/>
        <w:gridCol w:w="1330"/>
        <w:gridCol w:w="791"/>
        <w:gridCol w:w="791"/>
        <w:gridCol w:w="773"/>
        <w:gridCol w:w="851"/>
        <w:gridCol w:w="850"/>
        <w:gridCol w:w="851"/>
      </w:tblGrid>
      <w:tr w:rsidR="000A18CE" w:rsidRPr="000A18CE" w:rsidTr="000A18CE">
        <w:tc>
          <w:tcPr>
            <w:tcW w:w="3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divId w:val="15322603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1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Период действия цены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Dbl</w:t>
            </w:r>
            <w:proofErr w:type="spellEnd"/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Twin</w:t>
            </w:r>
            <w:proofErr w:type="spellEnd"/>
          </w:p>
        </w:tc>
        <w:tc>
          <w:tcPr>
            <w:tcW w:w="7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Single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Triple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DBL+ С</w:t>
            </w:r>
            <w:proofErr w:type="gram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H</w:t>
            </w:r>
            <w:proofErr w:type="gram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</w:tr>
      <w:tr w:rsidR="000A18CE" w:rsidRPr="000A18CE" w:rsidTr="000A18CE">
        <w:tc>
          <w:tcPr>
            <w:tcW w:w="3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Беркат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Кадгарон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04.12.2024-07.04.2025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83000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83000</w:t>
            </w:r>
          </w:p>
        </w:tc>
        <w:tc>
          <w:tcPr>
            <w:tcW w:w="7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54400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121000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115600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33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Беркат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3* - Планета Люкс 3*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04.12.2024-07.04.2025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88450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88450</w:t>
            </w:r>
          </w:p>
        </w:tc>
        <w:tc>
          <w:tcPr>
            <w:tcW w:w="7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54370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125700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116140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33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полулюкс</w:t>
            </w:r>
          </w:p>
        </w:tc>
        <w:tc>
          <w:tcPr>
            <w:tcW w:w="1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04.12.2024-07.04.2025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91930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91930</w:t>
            </w:r>
          </w:p>
        </w:tc>
        <w:tc>
          <w:tcPr>
            <w:tcW w:w="7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65390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129190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123100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33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Беркат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3* - Владикавказ 4*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04.12.2024-07.04.2025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93670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93670</w:t>
            </w:r>
          </w:p>
        </w:tc>
        <w:tc>
          <w:tcPr>
            <w:tcW w:w="7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67130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132670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123100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33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1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04.12.2024-07.04.2025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98890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98890</w:t>
            </w:r>
          </w:p>
        </w:tc>
        <w:tc>
          <w:tcPr>
            <w:tcW w:w="7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72350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138760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130000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Беркат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 3*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val="en-US" w:eastAsia="ru-RU"/>
              </w:rPr>
              <w:t>DoubleTree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by Hilton 4*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04.12.2024-07.04.2025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141900</w:t>
            </w:r>
          </w:p>
        </w:tc>
        <w:tc>
          <w:tcPr>
            <w:tcW w:w="7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171900</w:t>
            </w:r>
          </w:p>
        </w:tc>
        <w:tc>
          <w:tcPr>
            <w:tcW w:w="7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111000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204700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</w:tbl>
    <w:p w:rsidR="000A18CE" w:rsidRPr="000A18CE" w:rsidRDefault="000A18CE" w:rsidP="000A18C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A18CE">
        <w:rPr>
          <w:rFonts w:ascii="Times New Roman" w:hAnsi="Times New Roman"/>
          <w:sz w:val="20"/>
          <w:szCs w:val="20"/>
          <w:lang w:eastAsia="ru-RU"/>
        </w:rPr>
        <w:t>* при трехместном варианте размещения гостиницы/турбазы по маршруту предоставляют DBL/TWN + доп. кровать или диван, или три отдельные кровати (в зависимости от возможностей гостиницы).</w:t>
      </w:r>
    </w:p>
    <w:p w:rsidR="000A18CE" w:rsidRPr="000A18CE" w:rsidRDefault="000A18CE" w:rsidP="000A18C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A18CE" w:rsidRDefault="000A18CE" w:rsidP="000A18C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A18CE">
        <w:rPr>
          <w:rFonts w:ascii="Times New Roman" w:hAnsi="Times New Roman"/>
          <w:b/>
          <w:bCs/>
          <w:lang w:eastAsia="ru-RU"/>
        </w:rPr>
        <w:t xml:space="preserve">СТОИМОСТЬ ТУРА ЗА НОМЕР В РУБЛЯХ </w:t>
      </w:r>
    </w:p>
    <w:p w:rsidR="000A18CE" w:rsidRPr="000A18CE" w:rsidRDefault="000A18CE" w:rsidP="000A18C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0A18CE">
        <w:rPr>
          <w:rFonts w:ascii="Times New Roman" w:hAnsi="Times New Roman"/>
          <w:b/>
          <w:bCs/>
          <w:lang w:eastAsia="ru-RU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по средам с 09.04 по 26.11.2025 и субботам </w:t>
      </w:r>
      <w:r w:rsidRPr="00557ED4">
        <w:rPr>
          <w:rFonts w:ascii="Times New Roman" w:hAnsi="Times New Roman"/>
          <w:b/>
          <w:color w:val="000000"/>
          <w:sz w:val="24"/>
          <w:szCs w:val="24"/>
        </w:rPr>
        <w:t>с 12.04 по 01.11.2025</w:t>
      </w:r>
      <w:r w:rsidRPr="000A18CE">
        <w:rPr>
          <w:rFonts w:ascii="Times New Roman" w:hAnsi="Times New Roman"/>
          <w:b/>
          <w:bCs/>
          <w:lang w:eastAsia="ru-RU"/>
        </w:rPr>
        <w:t>):</w:t>
      </w:r>
    </w:p>
    <w:tbl>
      <w:tblPr>
        <w:tblW w:w="5043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1134"/>
        <w:gridCol w:w="1276"/>
        <w:gridCol w:w="950"/>
        <w:gridCol w:w="893"/>
        <w:gridCol w:w="850"/>
        <w:gridCol w:w="851"/>
        <w:gridCol w:w="850"/>
        <w:gridCol w:w="852"/>
      </w:tblGrid>
      <w:tr w:rsidR="000A18CE" w:rsidRPr="000A18CE" w:rsidTr="000A18CE">
        <w:tc>
          <w:tcPr>
            <w:tcW w:w="30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divId w:val="175886140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Период действия цены</w:t>
            </w:r>
          </w:p>
        </w:tc>
        <w:tc>
          <w:tcPr>
            <w:tcW w:w="9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Dbl</w:t>
            </w:r>
            <w:proofErr w:type="spellEnd"/>
          </w:p>
        </w:tc>
        <w:tc>
          <w:tcPr>
            <w:tcW w:w="8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Twin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Single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Triple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DBL+ С</w:t>
            </w:r>
            <w:proofErr w:type="gram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H</w:t>
            </w:r>
            <w:proofErr w:type="gramEnd"/>
          </w:p>
        </w:tc>
        <w:tc>
          <w:tcPr>
            <w:tcW w:w="8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</w:tr>
      <w:tr w:rsidR="000A18CE" w:rsidRPr="000A18CE" w:rsidTr="000A18CE">
        <w:tc>
          <w:tcPr>
            <w:tcW w:w="30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Беркат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Кадгарон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09.04.2025-03.12.2025</w:t>
            </w:r>
          </w:p>
        </w:tc>
        <w:tc>
          <w:tcPr>
            <w:tcW w:w="9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90750</w:t>
            </w:r>
          </w:p>
        </w:tc>
        <w:tc>
          <w:tcPr>
            <w:tcW w:w="8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90750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56250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127350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122850</w:t>
            </w:r>
          </w:p>
        </w:tc>
        <w:tc>
          <w:tcPr>
            <w:tcW w:w="8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05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Беркат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3* - Планета Люкс 3*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09.04.2025-03.12.2025</w:t>
            </w:r>
          </w:p>
        </w:tc>
        <w:tc>
          <w:tcPr>
            <w:tcW w:w="9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94950</w:t>
            </w:r>
          </w:p>
        </w:tc>
        <w:tc>
          <w:tcPr>
            <w:tcW w:w="8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94950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56550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135450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130050</w:t>
            </w:r>
          </w:p>
        </w:tc>
        <w:tc>
          <w:tcPr>
            <w:tcW w:w="8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05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полулюкс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09.04.2025-03.12.2025</w:t>
            </w:r>
          </w:p>
        </w:tc>
        <w:tc>
          <w:tcPr>
            <w:tcW w:w="9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8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68550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144450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139050</w:t>
            </w:r>
          </w:p>
        </w:tc>
        <w:tc>
          <w:tcPr>
            <w:tcW w:w="8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05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Беркат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3* - Владикавказ 4*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09.04.2025-03.12.2025</w:t>
            </w:r>
          </w:p>
        </w:tc>
        <w:tc>
          <w:tcPr>
            <w:tcW w:w="9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105750</w:t>
            </w:r>
          </w:p>
        </w:tc>
        <w:tc>
          <w:tcPr>
            <w:tcW w:w="8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105750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76050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151650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142650</w:t>
            </w:r>
          </w:p>
        </w:tc>
        <w:tc>
          <w:tcPr>
            <w:tcW w:w="8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05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09.04.2025-03.12.2025</w:t>
            </w:r>
          </w:p>
        </w:tc>
        <w:tc>
          <w:tcPr>
            <w:tcW w:w="9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111150</w:t>
            </w:r>
          </w:p>
        </w:tc>
        <w:tc>
          <w:tcPr>
            <w:tcW w:w="8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111150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81450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158850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149850</w:t>
            </w:r>
          </w:p>
        </w:tc>
        <w:tc>
          <w:tcPr>
            <w:tcW w:w="8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  <w:tr w:rsidR="000A18CE" w:rsidRPr="000A18CE" w:rsidTr="000A18CE">
        <w:tc>
          <w:tcPr>
            <w:tcW w:w="30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Беркат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3* - Парк отель Владикавказ 5* - </w:t>
            </w: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09.04.2025-03.12.2025</w:t>
            </w:r>
          </w:p>
        </w:tc>
        <w:tc>
          <w:tcPr>
            <w:tcW w:w="9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143550</w:t>
            </w:r>
          </w:p>
        </w:tc>
        <w:tc>
          <w:tcPr>
            <w:tcW w:w="8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183750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113850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207450</w:t>
            </w:r>
          </w:p>
        </w:tc>
        <w:tc>
          <w:tcPr>
            <w:tcW w:w="8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18CE" w:rsidRPr="000A18CE" w:rsidRDefault="000A18CE" w:rsidP="000A1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0A18CE">
              <w:rPr>
                <w:rFonts w:ascii="Times New Roman" w:hAnsi="Times New Roman"/>
                <w:sz w:val="20"/>
                <w:szCs w:val="20"/>
                <w:lang w:eastAsia="ru-RU"/>
              </w:rPr>
              <w:t>. стол</w:t>
            </w:r>
          </w:p>
        </w:tc>
      </w:tr>
    </w:tbl>
    <w:p w:rsidR="000A18CE" w:rsidRPr="000A18CE" w:rsidRDefault="000A18CE" w:rsidP="000A18C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A18CE">
        <w:rPr>
          <w:rFonts w:ascii="Times New Roman" w:hAnsi="Times New Roman"/>
          <w:sz w:val="20"/>
          <w:szCs w:val="20"/>
          <w:lang w:eastAsia="ru-RU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F03789" w:rsidRPr="000A18CE" w:rsidRDefault="00F03789" w:rsidP="00F037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789" w:rsidRPr="00AD3B2E" w:rsidRDefault="00F03789" w:rsidP="00DB42B4">
      <w:pPr>
        <w:pStyle w:val="a6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AD3B2E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AD3B2E" w:rsidRPr="00AD3B2E" w:rsidRDefault="00AD3B2E" w:rsidP="00AD3B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proofErr w:type="gramStart"/>
      <w:r w:rsidRPr="00AD3B2E">
        <w:rPr>
          <w:rFonts w:ascii="Times New Roman" w:hAnsi="Times New Roman"/>
          <w:color w:val="212529"/>
          <w:lang w:eastAsia="ru-RU"/>
        </w:rPr>
        <w:t>групповые</w:t>
      </w:r>
      <w:proofErr w:type="gramEnd"/>
      <w:r w:rsidRPr="00AD3B2E">
        <w:rPr>
          <w:rFonts w:ascii="Times New Roman" w:hAnsi="Times New Roman"/>
          <w:color w:val="212529"/>
          <w:lang w:eastAsia="ru-RU"/>
        </w:rPr>
        <w:t xml:space="preserve"> трансферы из аэропорта и ж/д вокзала Грозного в первый день тура по прибытии до 15:00</w:t>
      </w:r>
    </w:p>
    <w:p w:rsidR="00AD3B2E" w:rsidRPr="00AD3B2E" w:rsidRDefault="00AD3B2E" w:rsidP="00AD3B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 xml:space="preserve">групповой трансфер с поляны </w:t>
      </w:r>
      <w:proofErr w:type="spellStart"/>
      <w:r w:rsidRPr="00AD3B2E">
        <w:rPr>
          <w:rFonts w:ascii="Times New Roman" w:hAnsi="Times New Roman"/>
          <w:color w:val="212529"/>
          <w:lang w:eastAsia="ru-RU"/>
        </w:rPr>
        <w:t>Азау</w:t>
      </w:r>
      <w:proofErr w:type="spellEnd"/>
      <w:r w:rsidRPr="00AD3B2E">
        <w:rPr>
          <w:rFonts w:ascii="Times New Roman" w:hAnsi="Times New Roman"/>
          <w:color w:val="212529"/>
          <w:lang w:eastAsia="ru-RU"/>
        </w:rPr>
        <w:t>/</w:t>
      </w:r>
      <w:proofErr w:type="spellStart"/>
      <w:r w:rsidRPr="00AD3B2E">
        <w:rPr>
          <w:rFonts w:ascii="Times New Roman" w:hAnsi="Times New Roman"/>
          <w:color w:val="212529"/>
          <w:lang w:eastAsia="ru-RU"/>
        </w:rPr>
        <w:t>Чегет</w:t>
      </w:r>
      <w:proofErr w:type="spellEnd"/>
      <w:r w:rsidRPr="00AD3B2E">
        <w:rPr>
          <w:rFonts w:ascii="Times New Roman" w:hAnsi="Times New Roman"/>
          <w:color w:val="212529"/>
          <w:lang w:eastAsia="ru-RU"/>
        </w:rPr>
        <w:t xml:space="preserve"> в аэропорт и ж/д вокзал Минеральные Воды по отъезду в заключительный день тура к рейсам/поездам позже 18:00</w:t>
      </w:r>
    </w:p>
    <w:p w:rsidR="00AD3B2E" w:rsidRPr="00AD3B2E" w:rsidRDefault="00AD3B2E" w:rsidP="00AD3B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>размещение в отелях/</w:t>
      </w:r>
      <w:proofErr w:type="spellStart"/>
      <w:r w:rsidRPr="00AD3B2E">
        <w:rPr>
          <w:rFonts w:ascii="Times New Roman" w:hAnsi="Times New Roman"/>
          <w:color w:val="212529"/>
          <w:lang w:eastAsia="ru-RU"/>
        </w:rPr>
        <w:t>туркомплексах</w:t>
      </w:r>
      <w:proofErr w:type="spellEnd"/>
      <w:r w:rsidRPr="00AD3B2E">
        <w:rPr>
          <w:rFonts w:ascii="Times New Roman" w:hAnsi="Times New Roman"/>
          <w:color w:val="212529"/>
          <w:lang w:eastAsia="ru-RU"/>
        </w:rPr>
        <w:t xml:space="preserve"> по программе тура во Владикавказе/Грозном/поляне </w:t>
      </w:r>
      <w:proofErr w:type="spellStart"/>
      <w:r w:rsidRPr="00AD3B2E">
        <w:rPr>
          <w:rFonts w:ascii="Times New Roman" w:hAnsi="Times New Roman"/>
          <w:color w:val="212529"/>
          <w:lang w:eastAsia="ru-RU"/>
        </w:rPr>
        <w:t>Азау</w:t>
      </w:r>
      <w:proofErr w:type="spellEnd"/>
      <w:r w:rsidRPr="00AD3B2E">
        <w:rPr>
          <w:rFonts w:ascii="Times New Roman" w:hAnsi="Times New Roman"/>
          <w:color w:val="212529"/>
          <w:lang w:eastAsia="ru-RU"/>
        </w:rPr>
        <w:t>/</w:t>
      </w:r>
      <w:proofErr w:type="spellStart"/>
      <w:r w:rsidRPr="00AD3B2E">
        <w:rPr>
          <w:rFonts w:ascii="Times New Roman" w:hAnsi="Times New Roman"/>
          <w:color w:val="212529"/>
          <w:lang w:eastAsia="ru-RU"/>
        </w:rPr>
        <w:t>Чегет</w:t>
      </w:r>
      <w:proofErr w:type="spellEnd"/>
    </w:p>
    <w:p w:rsidR="00AD3B2E" w:rsidRPr="00AD3B2E" w:rsidRDefault="00AD3B2E" w:rsidP="00AD3B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>экскурсии по программе с профессиональными гидами и квалифицированными водителями</w:t>
      </w:r>
    </w:p>
    <w:p w:rsidR="00AD3B2E" w:rsidRPr="00AD3B2E" w:rsidRDefault="00AD3B2E" w:rsidP="00AD3B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> </w:t>
      </w:r>
      <w:r w:rsidRPr="00AD3B2E">
        <w:rPr>
          <w:rFonts w:ascii="Times New Roman" w:hAnsi="Times New Roman"/>
          <w:b/>
          <w:bCs/>
          <w:color w:val="212529"/>
          <w:lang w:eastAsia="ru-RU"/>
        </w:rPr>
        <w:t>питание для заездов до 02.04.2025 включительно:</w:t>
      </w:r>
      <w:r w:rsidRPr="00AD3B2E">
        <w:rPr>
          <w:rFonts w:ascii="Times New Roman" w:hAnsi="Times New Roman"/>
          <w:color w:val="212529"/>
          <w:lang w:eastAsia="ru-RU"/>
        </w:rPr>
        <w:t xml:space="preserve"> завтраки в отеле + </w:t>
      </w:r>
      <w:r w:rsidR="00060692">
        <w:rPr>
          <w:rFonts w:ascii="Times New Roman" w:hAnsi="Times New Roman"/>
          <w:color w:val="212529"/>
          <w:lang w:eastAsia="ru-RU"/>
        </w:rPr>
        <w:t>4</w:t>
      </w:r>
      <w:bookmarkStart w:id="0" w:name="_GoBack"/>
      <w:bookmarkEnd w:id="0"/>
      <w:r w:rsidRPr="00AD3B2E">
        <w:rPr>
          <w:rFonts w:ascii="Times New Roman" w:hAnsi="Times New Roman"/>
          <w:color w:val="212529"/>
          <w:lang w:eastAsia="ru-RU"/>
        </w:rPr>
        <w:t xml:space="preserve"> обеда/пикник-ланч по маршруту экскурсий</w:t>
      </w:r>
    </w:p>
    <w:p w:rsidR="00AD3B2E" w:rsidRPr="00AD3B2E" w:rsidRDefault="00AD3B2E" w:rsidP="00AD3B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b/>
          <w:bCs/>
          <w:color w:val="212529"/>
          <w:lang w:eastAsia="ru-RU"/>
        </w:rPr>
        <w:t>питание для заездов с 09.04.2025:</w:t>
      </w:r>
      <w:r w:rsidRPr="00AD3B2E">
        <w:rPr>
          <w:rFonts w:ascii="Times New Roman" w:hAnsi="Times New Roman"/>
          <w:color w:val="212529"/>
          <w:lang w:eastAsia="ru-RU"/>
        </w:rPr>
        <w:t> завтраки в отеле</w:t>
      </w:r>
    </w:p>
    <w:p w:rsidR="00E31069" w:rsidRPr="00AD3B2E" w:rsidRDefault="00AD3B2E" w:rsidP="00AD3B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lastRenderedPageBreak/>
        <w:t>входные билеты на объекты посещений по программе экскурсий, экологические сборы заповедников</w:t>
      </w:r>
    </w:p>
    <w:p w:rsidR="00DB42B4" w:rsidRPr="00AD3B2E" w:rsidRDefault="00DB42B4" w:rsidP="00F03789">
      <w:pPr>
        <w:pStyle w:val="a6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814B49" w:rsidRPr="00AD3B2E" w:rsidRDefault="00F03789" w:rsidP="00312035">
      <w:pPr>
        <w:pStyle w:val="a6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AD3B2E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входит:</w:t>
      </w:r>
    </w:p>
    <w:p w:rsidR="00AD3B2E" w:rsidRPr="00AD3B2E" w:rsidRDefault="00AD3B2E" w:rsidP="00AD3B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>авиа или ж/д билеты</w:t>
      </w:r>
    </w:p>
    <w:p w:rsidR="00AD3B2E" w:rsidRPr="00AD3B2E" w:rsidRDefault="00AD3B2E" w:rsidP="00AD3B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 xml:space="preserve">билет на канатно-кресельный подъемник в </w:t>
      </w:r>
      <w:proofErr w:type="spellStart"/>
      <w:r w:rsidRPr="00AD3B2E">
        <w:rPr>
          <w:rFonts w:ascii="Times New Roman" w:hAnsi="Times New Roman"/>
          <w:color w:val="212529"/>
          <w:lang w:eastAsia="ru-RU"/>
        </w:rPr>
        <w:t>Цейском</w:t>
      </w:r>
      <w:proofErr w:type="spellEnd"/>
      <w:r w:rsidRPr="00AD3B2E">
        <w:rPr>
          <w:rFonts w:ascii="Times New Roman" w:hAnsi="Times New Roman"/>
          <w:color w:val="212529"/>
          <w:lang w:eastAsia="ru-RU"/>
        </w:rPr>
        <w:t xml:space="preserve"> ущелье – 800 руб./чел.   </w:t>
      </w:r>
    </w:p>
    <w:p w:rsidR="00AD3B2E" w:rsidRPr="00AD3B2E" w:rsidRDefault="00AD3B2E" w:rsidP="00AD3B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 xml:space="preserve">билет на канатную дорогу в </w:t>
      </w:r>
      <w:proofErr w:type="spellStart"/>
      <w:r w:rsidRPr="00AD3B2E">
        <w:rPr>
          <w:rFonts w:ascii="Times New Roman" w:hAnsi="Times New Roman"/>
          <w:color w:val="212529"/>
          <w:lang w:eastAsia="ru-RU"/>
        </w:rPr>
        <w:t>Приэльбрусье</w:t>
      </w:r>
      <w:proofErr w:type="spellEnd"/>
      <w:r w:rsidRPr="00AD3B2E">
        <w:rPr>
          <w:rFonts w:ascii="Times New Roman" w:hAnsi="Times New Roman"/>
          <w:color w:val="212529"/>
          <w:lang w:eastAsia="ru-RU"/>
        </w:rPr>
        <w:t xml:space="preserve">: </w:t>
      </w:r>
      <w:proofErr w:type="spellStart"/>
      <w:r w:rsidRPr="00AD3B2E">
        <w:rPr>
          <w:rFonts w:ascii="Times New Roman" w:hAnsi="Times New Roman"/>
          <w:color w:val="212529"/>
          <w:lang w:eastAsia="ru-RU"/>
        </w:rPr>
        <w:t>Азау</w:t>
      </w:r>
      <w:proofErr w:type="spellEnd"/>
      <w:r w:rsidRPr="00AD3B2E">
        <w:rPr>
          <w:rFonts w:ascii="Times New Roman" w:hAnsi="Times New Roman"/>
          <w:color w:val="212529"/>
          <w:lang w:eastAsia="ru-RU"/>
        </w:rPr>
        <w:t xml:space="preserve"> – ст. Мир – 2300 </w:t>
      </w:r>
      <w:proofErr w:type="spellStart"/>
      <w:r w:rsidRPr="00AD3B2E">
        <w:rPr>
          <w:rFonts w:ascii="Times New Roman" w:hAnsi="Times New Roman"/>
          <w:color w:val="212529"/>
          <w:lang w:eastAsia="ru-RU"/>
        </w:rPr>
        <w:t>руб</w:t>
      </w:r>
      <w:proofErr w:type="spellEnd"/>
      <w:r w:rsidRPr="00AD3B2E">
        <w:rPr>
          <w:rFonts w:ascii="Times New Roman" w:hAnsi="Times New Roman"/>
          <w:color w:val="212529"/>
          <w:lang w:eastAsia="ru-RU"/>
        </w:rPr>
        <w:t>/чел. </w:t>
      </w:r>
    </w:p>
    <w:p w:rsidR="00AD3B2E" w:rsidRPr="00AD3B2E" w:rsidRDefault="00AD3B2E" w:rsidP="00AD3B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b/>
          <w:bCs/>
          <w:color w:val="212529"/>
          <w:lang w:eastAsia="ru-RU"/>
        </w:rPr>
        <w:t>Аланский вечер – шоу-программа в этно-национальном стиле с ужином и дегустацией (для заездов до 02.04.2025 включительно, заказ при покупке тура):</w:t>
      </w:r>
      <w:r w:rsidRPr="00AD3B2E">
        <w:rPr>
          <w:rFonts w:ascii="Times New Roman" w:hAnsi="Times New Roman"/>
          <w:color w:val="212529"/>
          <w:lang w:eastAsia="ru-RU"/>
        </w:rPr>
        <w:t> взрослый – 2200 руб., ребенок - 1800 руб.</w:t>
      </w:r>
    </w:p>
    <w:p w:rsidR="00AD3B2E" w:rsidRPr="00AD3B2E" w:rsidRDefault="00AD3B2E" w:rsidP="00AD3B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b/>
          <w:bCs/>
          <w:color w:val="212529"/>
          <w:lang w:eastAsia="ru-RU"/>
        </w:rPr>
        <w:t>Аланский вечер – шоу-программа в этно-национальном стиле с ужином и дегустацией (для заездов с 09.04.2025, заказ при покупке тура):</w:t>
      </w:r>
      <w:r w:rsidRPr="00AD3B2E">
        <w:rPr>
          <w:rFonts w:ascii="Times New Roman" w:hAnsi="Times New Roman"/>
          <w:color w:val="212529"/>
          <w:lang w:eastAsia="ru-RU"/>
        </w:rPr>
        <w:t> взрослый – 2400 руб., ребенок - 2000 руб.</w:t>
      </w:r>
    </w:p>
    <w:p w:rsidR="00AD3B2E" w:rsidRPr="00AD3B2E" w:rsidRDefault="00AD3B2E" w:rsidP="00AD3B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>экскурсии, развлечения и входные билеты на объекты, не включенные в программу тура </w:t>
      </w:r>
    </w:p>
    <w:p w:rsidR="00AD3B2E" w:rsidRPr="00AD3B2E" w:rsidRDefault="00AD3B2E" w:rsidP="00AD3B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>средняя стоимость ужина в ресторанах в пределах 500 – 700 руб. на человека</w:t>
      </w:r>
    </w:p>
    <w:p w:rsidR="00AD3B2E" w:rsidRPr="00AD3B2E" w:rsidRDefault="00AD3B2E" w:rsidP="00AD3B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212529"/>
          <w:lang w:eastAsia="ru-RU"/>
        </w:rPr>
      </w:pPr>
      <w:proofErr w:type="gramStart"/>
      <w:r w:rsidRPr="00AD3B2E">
        <w:rPr>
          <w:rFonts w:ascii="Times New Roman" w:hAnsi="Times New Roman"/>
          <w:color w:val="212529"/>
          <w:lang w:eastAsia="ru-RU"/>
        </w:rPr>
        <w:t>индивидуальные</w:t>
      </w:r>
      <w:proofErr w:type="gramEnd"/>
      <w:r w:rsidRPr="00AD3B2E">
        <w:rPr>
          <w:rFonts w:ascii="Times New Roman" w:hAnsi="Times New Roman"/>
          <w:color w:val="212529"/>
          <w:lang w:eastAsia="ru-RU"/>
        </w:rPr>
        <w:t xml:space="preserve"> трансферы из/в аэропорт и ж/д вокзал, а также любое индивидуальное транспортное обслуживание</w:t>
      </w:r>
    </w:p>
    <w:p w:rsidR="00312035" w:rsidRPr="00AD3B2E" w:rsidRDefault="00AD3B2E" w:rsidP="00AD3B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hAnsi="Segoe UI" w:cs="Segoe UI"/>
          <w:color w:val="212529"/>
          <w:sz w:val="24"/>
          <w:szCs w:val="24"/>
          <w:lang w:eastAsia="ru-RU"/>
        </w:rPr>
      </w:pPr>
      <w:r w:rsidRPr="00AD3B2E">
        <w:rPr>
          <w:rFonts w:ascii="Times New Roman" w:hAnsi="Times New Roman"/>
          <w:color w:val="212529"/>
          <w:lang w:eastAsia="ru-RU"/>
        </w:rPr>
        <w:t>курортный сбор или налог оплачивается самостоятельно при заселении в гостиницу</w:t>
      </w:r>
    </w:p>
    <w:p w:rsidR="00312035" w:rsidRPr="00312035" w:rsidRDefault="00312035" w:rsidP="00312035">
      <w:pPr>
        <w:pStyle w:val="a6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D02499" w:rsidRPr="00DB42B4" w:rsidRDefault="00D02499" w:rsidP="00DB42B4">
      <w:pPr>
        <w:pStyle w:val="a6"/>
        <w:ind w:right="283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F03789" w:rsidRPr="00A52801" w:rsidRDefault="00DB42B4" w:rsidP="00F03789">
      <w:pPr>
        <w:pStyle w:val="a6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A52801"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A52801">
        <w:rPr>
          <w:rFonts w:ascii="Times New Roman" w:hAnsi="Times New Roman"/>
          <w:b/>
          <w:i w:val="0"/>
          <w:color w:val="000000"/>
          <w:sz w:val="24"/>
          <w:szCs w:val="24"/>
        </w:rPr>
        <w:t>равноценные</w:t>
      </w:r>
      <w:proofErr w:type="gramEnd"/>
      <w:r w:rsidRPr="00A52801">
        <w:rPr>
          <w:rFonts w:ascii="Times New Roman" w:hAnsi="Times New Roman"/>
          <w:b/>
          <w:i w:val="0"/>
          <w:color w:val="000000"/>
          <w:sz w:val="24"/>
          <w:szCs w:val="24"/>
        </w:rPr>
        <w:t>.</w:t>
      </w:r>
    </w:p>
    <w:p w:rsidR="00DB42B4" w:rsidRPr="00DB42B4" w:rsidRDefault="00DB42B4" w:rsidP="00F03789">
      <w:pPr>
        <w:pStyle w:val="a6"/>
        <w:ind w:right="283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A52801" w:rsidRPr="006D310C" w:rsidRDefault="00A52801" w:rsidP="00A52801">
      <w:pPr>
        <w:tabs>
          <w:tab w:val="left" w:pos="360"/>
        </w:tabs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D310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Комиссия агентствам (только для юридических лиц) – 10%</w:t>
      </w:r>
    </w:p>
    <w:p w:rsidR="00A52801" w:rsidRPr="006D310C" w:rsidRDefault="00A52801" w:rsidP="00A52801">
      <w:pPr>
        <w:tabs>
          <w:tab w:val="left" w:pos="360"/>
        </w:tabs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D310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Туроператор «Петербургский магазин путешествий»</w:t>
      </w:r>
    </w:p>
    <w:p w:rsidR="00A52801" w:rsidRPr="006D310C" w:rsidRDefault="00A52801" w:rsidP="00A52801">
      <w:pPr>
        <w:tabs>
          <w:tab w:val="left" w:pos="360"/>
        </w:tabs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D310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Санкт-Петербург, Пушкинская </w:t>
      </w:r>
      <w:proofErr w:type="spellStart"/>
      <w:proofErr w:type="gramStart"/>
      <w:r w:rsidRPr="006D310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ул</w:t>
      </w:r>
      <w:proofErr w:type="spellEnd"/>
      <w:proofErr w:type="gramEnd"/>
      <w:r w:rsidRPr="006D310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8, оф.1. Тел. 702-74-22</w:t>
      </w:r>
    </w:p>
    <w:p w:rsidR="00A52801" w:rsidRPr="006D310C" w:rsidRDefault="00060692" w:rsidP="00A52801">
      <w:pPr>
        <w:tabs>
          <w:tab w:val="left" w:pos="360"/>
        </w:tabs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A52801" w:rsidRPr="006D310C">
          <w:rPr>
            <w:rStyle w:val="ac"/>
            <w:rFonts w:ascii="Times New Roman" w:hAnsi="Times New Roman"/>
            <w:b/>
            <w:sz w:val="24"/>
            <w:szCs w:val="24"/>
            <w:shd w:val="clear" w:color="auto" w:fill="FFFFFF"/>
          </w:rPr>
          <w:t>www.pmpoperator.ru</w:t>
        </w:r>
      </w:hyperlink>
      <w:r w:rsidR="00A52801" w:rsidRPr="006D310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</w:t>
      </w:r>
    </w:p>
    <w:p w:rsidR="00A52801" w:rsidRDefault="00A52801" w:rsidP="00A52801">
      <w:pPr>
        <w:tabs>
          <w:tab w:val="left" w:pos="360"/>
        </w:tabs>
        <w:spacing w:after="0" w:line="240" w:lineRule="atLeast"/>
      </w:pPr>
    </w:p>
    <w:p w:rsidR="00F03789" w:rsidRDefault="00F03789">
      <w:pPr>
        <w:rPr>
          <w:rFonts w:ascii="Times New Roman" w:hAnsi="Times New Roman"/>
          <w:color w:val="000000"/>
          <w:sz w:val="24"/>
          <w:szCs w:val="24"/>
        </w:rPr>
      </w:pPr>
    </w:p>
    <w:p w:rsidR="002C71F5" w:rsidRPr="00DB42B4" w:rsidRDefault="002C71F5">
      <w:pPr>
        <w:rPr>
          <w:rFonts w:ascii="Times New Roman" w:hAnsi="Times New Roman"/>
          <w:color w:val="000000"/>
          <w:sz w:val="24"/>
          <w:szCs w:val="24"/>
        </w:rPr>
      </w:pPr>
    </w:p>
    <w:sectPr w:rsidR="002C71F5" w:rsidRPr="00DB42B4" w:rsidSect="000A18CE"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4C6"/>
    <w:multiLevelType w:val="multilevel"/>
    <w:tmpl w:val="7C88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10B17"/>
    <w:multiLevelType w:val="multilevel"/>
    <w:tmpl w:val="5D70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B0B5D"/>
    <w:multiLevelType w:val="multilevel"/>
    <w:tmpl w:val="385C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94FA8"/>
    <w:multiLevelType w:val="multilevel"/>
    <w:tmpl w:val="46B4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41A29"/>
    <w:multiLevelType w:val="multilevel"/>
    <w:tmpl w:val="98F2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24736"/>
    <w:multiLevelType w:val="multilevel"/>
    <w:tmpl w:val="6F34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789"/>
    <w:rsid w:val="00060692"/>
    <w:rsid w:val="000A18CE"/>
    <w:rsid w:val="000B3EAA"/>
    <w:rsid w:val="001B324B"/>
    <w:rsid w:val="001E4A97"/>
    <w:rsid w:val="00260517"/>
    <w:rsid w:val="002C71F5"/>
    <w:rsid w:val="00312035"/>
    <w:rsid w:val="00313117"/>
    <w:rsid w:val="00321C2C"/>
    <w:rsid w:val="00467171"/>
    <w:rsid w:val="005119EA"/>
    <w:rsid w:val="00557ED4"/>
    <w:rsid w:val="005B77F1"/>
    <w:rsid w:val="00617137"/>
    <w:rsid w:val="006A766E"/>
    <w:rsid w:val="00790E73"/>
    <w:rsid w:val="007F46A2"/>
    <w:rsid w:val="00814B49"/>
    <w:rsid w:val="00856D8D"/>
    <w:rsid w:val="008F2244"/>
    <w:rsid w:val="0095538B"/>
    <w:rsid w:val="009A5A1B"/>
    <w:rsid w:val="009C7BD0"/>
    <w:rsid w:val="009D42FB"/>
    <w:rsid w:val="00A52801"/>
    <w:rsid w:val="00A74B2C"/>
    <w:rsid w:val="00AD3B2E"/>
    <w:rsid w:val="00B43FEB"/>
    <w:rsid w:val="00BA51A9"/>
    <w:rsid w:val="00BC51DE"/>
    <w:rsid w:val="00BF7BBC"/>
    <w:rsid w:val="00C13375"/>
    <w:rsid w:val="00C55343"/>
    <w:rsid w:val="00C967CD"/>
    <w:rsid w:val="00D02499"/>
    <w:rsid w:val="00D650C2"/>
    <w:rsid w:val="00DB42B4"/>
    <w:rsid w:val="00DB6DF4"/>
    <w:rsid w:val="00E205C5"/>
    <w:rsid w:val="00E31069"/>
    <w:rsid w:val="00E729B6"/>
    <w:rsid w:val="00F03789"/>
    <w:rsid w:val="00F27C6A"/>
    <w:rsid w:val="00FC7342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78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3789"/>
    <w:pPr>
      <w:keepNext/>
      <w:keepLines/>
      <w:spacing w:before="240" w:after="0"/>
      <w:outlineLvl w:val="0"/>
    </w:pPr>
    <w:rPr>
      <w:rFonts w:ascii="Calibri Light" w:eastAsia="Calibri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3789"/>
    <w:rPr>
      <w:rFonts w:cs="Times New Roman"/>
      <w:b/>
      <w:bCs/>
    </w:rPr>
  </w:style>
  <w:style w:type="character" w:customStyle="1" w:styleId="caps">
    <w:name w:val="caps"/>
    <w:rsid w:val="00F03789"/>
    <w:rPr>
      <w:rFonts w:cs="Times New Roman"/>
    </w:rPr>
  </w:style>
  <w:style w:type="paragraph" w:styleId="a4">
    <w:name w:val="header"/>
    <w:basedOn w:val="a"/>
    <w:link w:val="a5"/>
    <w:rsid w:val="00F0378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locked/>
    <w:rsid w:val="00F03789"/>
    <w:rPr>
      <w:rFonts w:eastAsia="Calibri"/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F03789"/>
    <w:rPr>
      <w:rFonts w:ascii="Calibri Light" w:eastAsia="Calibri" w:hAnsi="Calibri Light"/>
      <w:color w:val="2F5496"/>
      <w:sz w:val="32"/>
      <w:szCs w:val="32"/>
      <w:lang w:val="ru-RU" w:eastAsia="en-US" w:bidi="ar-SA"/>
    </w:rPr>
  </w:style>
  <w:style w:type="paragraph" w:styleId="a6">
    <w:name w:val="No Spacing"/>
    <w:uiPriority w:val="1"/>
    <w:qFormat/>
    <w:rsid w:val="00F03789"/>
    <w:rPr>
      <w:rFonts w:ascii="Calibri" w:hAnsi="Calibri"/>
      <w:i/>
      <w:iCs/>
      <w:lang w:eastAsia="en-US"/>
    </w:rPr>
  </w:style>
  <w:style w:type="character" w:styleId="a7">
    <w:name w:val="Emphasis"/>
    <w:qFormat/>
    <w:rsid w:val="00D650C2"/>
    <w:rPr>
      <w:i/>
      <w:iCs/>
    </w:rPr>
  </w:style>
  <w:style w:type="paragraph" w:styleId="a8">
    <w:name w:val="Title"/>
    <w:basedOn w:val="a"/>
    <w:next w:val="a"/>
    <w:link w:val="a9"/>
    <w:qFormat/>
    <w:rsid w:val="00D650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D650C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next w:val="a"/>
    <w:link w:val="ab"/>
    <w:qFormat/>
    <w:rsid w:val="00D650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D650C2"/>
    <w:rPr>
      <w:rFonts w:ascii="Cambria" w:eastAsia="Times New Roman" w:hAnsi="Cambria" w:cs="Times New Roman"/>
      <w:sz w:val="24"/>
      <w:szCs w:val="24"/>
      <w:lang w:eastAsia="en-US"/>
    </w:rPr>
  </w:style>
  <w:style w:type="character" w:styleId="ac">
    <w:name w:val="Hyperlink"/>
    <w:rsid w:val="00A52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6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6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2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8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2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85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2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6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8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9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8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73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7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8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4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30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66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7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14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5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0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0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7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6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14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7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7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7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2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1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3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60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9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4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5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7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0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57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57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7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0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9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9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5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4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9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82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6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8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11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52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83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8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0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7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9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75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1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2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3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60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6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3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87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7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5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810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45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8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54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3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4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13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7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6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 «ПРИТЯЖЕНИЕ КАВКАЗА» 7 дней Новинка</vt:lpstr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 «ПРИТЯЖЕНИЕ КАВКАЗА» 7 дней Новинка</dc:title>
  <dc:creator>z.yakovleva</dc:creator>
  <cp:lastModifiedBy>e.korzinina</cp:lastModifiedBy>
  <cp:revision>6</cp:revision>
  <dcterms:created xsi:type="dcterms:W3CDTF">2023-10-11T15:03:00Z</dcterms:created>
  <dcterms:modified xsi:type="dcterms:W3CDTF">2025-01-31T11:22:00Z</dcterms:modified>
</cp:coreProperties>
</file>