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64" w:rsidRDefault="0090336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Рождество на Байкале,  5 дней</w:t>
      </w:r>
    </w:p>
    <w:p w:rsidR="00903364" w:rsidRDefault="0090336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>Иркутск - Листвянка - остров Ольхон</w:t>
      </w:r>
    </w:p>
    <w:p w:rsidR="00540594" w:rsidRDefault="005405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3364" w:rsidRDefault="004B6445" w:rsidP="0017137F">
      <w:pPr>
        <w:spacing w:after="0" w:line="240" w:lineRule="auto"/>
        <w:ind w:left="-567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ДАТЫ на 2026 г.: 03.01.</w:t>
      </w:r>
    </w:p>
    <w:p w:rsidR="00903364" w:rsidRDefault="00903364" w:rsidP="0017137F">
      <w:pPr>
        <w:spacing w:after="0" w:line="240" w:lineRule="auto"/>
        <w:ind w:left="-567"/>
        <w:rPr>
          <w:rFonts w:ascii="Times New Roman" w:eastAsia="Andale Sans UI" w:hAnsi="Times New Roman"/>
          <w:color w:val="000000"/>
          <w:kern w:val="2"/>
          <w:lang w:eastAsia="fa-IR" w:bidi="fa-IR"/>
        </w:rPr>
      </w:pPr>
    </w:p>
    <w:p w:rsidR="00903364" w:rsidRDefault="00903364" w:rsidP="0017137F">
      <w:pPr>
        <w:spacing w:after="0" w:line="240" w:lineRule="auto"/>
        <w:ind w:left="-567"/>
        <w:jc w:val="both"/>
      </w:pPr>
      <w:r>
        <w:rPr>
          <w:rFonts w:ascii="Times New Roman" w:eastAsia="Andale Sans UI" w:hAnsi="Times New Roman"/>
          <w:color w:val="000000"/>
          <w:kern w:val="2"/>
          <w:lang w:eastAsia="fa-IR" w:bidi="fa-IR"/>
        </w:rPr>
        <w:t>Рождественский экскурсионный тур с посещением Иркутска, Листвянки и острова Ольхон.</w:t>
      </w:r>
    </w:p>
    <w:p w:rsidR="00903364" w:rsidRDefault="00903364" w:rsidP="0017137F">
      <w:pPr>
        <w:spacing w:after="0" w:line="240" w:lineRule="auto"/>
        <w:ind w:left="-567"/>
        <w:rPr>
          <w:rFonts w:ascii="Times New Roman" w:eastAsia="Andale Sans UI" w:hAnsi="Times New Roman"/>
          <w:b/>
          <w:color w:val="000000"/>
          <w:kern w:val="2"/>
          <w:lang w:eastAsia="fa-IR" w:bidi="fa-IR"/>
        </w:rPr>
      </w:pPr>
    </w:p>
    <w:p w:rsidR="00903364" w:rsidRDefault="00903364" w:rsidP="0017137F">
      <w:pPr>
        <w:spacing w:after="0" w:line="240" w:lineRule="auto"/>
        <w:ind w:left="-567"/>
      </w:pPr>
      <w:r>
        <w:rPr>
          <w:rFonts w:ascii="Times New Roman" w:hAnsi="Times New Roman"/>
          <w:b/>
        </w:rPr>
        <w:t>П</w:t>
      </w:r>
      <w:r w:rsidR="002D6738">
        <w:rPr>
          <w:rFonts w:ascii="Times New Roman" w:hAnsi="Times New Roman"/>
          <w:b/>
        </w:rPr>
        <w:t>РОГРАММА</w:t>
      </w:r>
      <w:r>
        <w:rPr>
          <w:rFonts w:ascii="Times New Roman" w:hAnsi="Times New Roman"/>
          <w:b/>
        </w:rPr>
        <w:t>:</w:t>
      </w:r>
    </w:p>
    <w:p w:rsidR="00903364" w:rsidRDefault="00903364" w:rsidP="0017137F">
      <w:pPr>
        <w:spacing w:after="0" w:line="240" w:lineRule="auto"/>
        <w:ind w:left="-567"/>
        <w:jc w:val="both"/>
        <w:rPr>
          <w:rFonts w:ascii="Times New Roman" w:hAnsi="Times New Roman"/>
          <w:b/>
          <w:shd w:val="clear" w:color="auto" w:fill="FFFFFF"/>
        </w:rPr>
      </w:pPr>
    </w:p>
    <w:p w:rsidR="00903364" w:rsidRDefault="00903364" w:rsidP="0017137F">
      <w:pPr>
        <w:pStyle w:val="Standard"/>
        <w:ind w:left="-567"/>
        <w:jc w:val="both"/>
      </w:pPr>
      <w:r>
        <w:rPr>
          <w:b/>
          <w:color w:val="000000"/>
          <w:sz w:val="22"/>
          <w:szCs w:val="22"/>
          <w:highlight w:val="white"/>
          <w:lang w:val="ru-RU"/>
        </w:rPr>
        <w:t xml:space="preserve">1 день. </w:t>
      </w:r>
    </w:p>
    <w:p w:rsidR="0017137F" w:rsidRDefault="00383783" w:rsidP="0017137F">
      <w:pPr>
        <w:pStyle w:val="Standard"/>
        <w:ind w:left="-567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В 09:30 встреча в аэропорту или </w:t>
      </w:r>
      <w:proofErr w:type="gramStart"/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на ж</w:t>
      </w:r>
      <w:proofErr w:type="gramEnd"/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/</w:t>
      </w:r>
      <w:proofErr w:type="spellStart"/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д</w:t>
      </w:r>
      <w:proofErr w:type="spellEnd"/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вокзале Иркутска.</w:t>
      </w:r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</w:r>
      <w:r w:rsidRPr="00383783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Экскурсия в архитектурно-этнографический музей под открытым небом "</w:t>
      </w:r>
      <w:proofErr w:type="spellStart"/>
      <w:r w:rsidRPr="00383783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Тальцы</w:t>
      </w:r>
      <w:proofErr w:type="spellEnd"/>
      <w:r w:rsidRPr="00383783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"</w:t>
      </w:r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 Обед.</w:t>
      </w:r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Переезд в Листвянку, "ворота Байкала". Подъем на смотровую площадку на </w:t>
      </w:r>
      <w:r w:rsidRPr="00383783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Камень </w:t>
      </w:r>
      <w:proofErr w:type="gramStart"/>
      <w:r w:rsidRPr="00383783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Черского</w:t>
      </w:r>
      <w:proofErr w:type="gramEnd"/>
      <w:r w:rsidRPr="00383783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можно полюбоваться видами на Байкал и Ангару. Размещение в отеле.  </w:t>
      </w:r>
    </w:p>
    <w:p w:rsidR="00540594" w:rsidRPr="00DB522F" w:rsidRDefault="00540594" w:rsidP="0017137F">
      <w:pPr>
        <w:pStyle w:val="Standard"/>
        <w:ind w:left="-567"/>
        <w:rPr>
          <w:sz w:val="22"/>
          <w:szCs w:val="22"/>
          <w:lang w:val="ru-RU"/>
        </w:rPr>
      </w:pPr>
    </w:p>
    <w:p w:rsidR="00903364" w:rsidRDefault="00903364" w:rsidP="0017137F">
      <w:pPr>
        <w:pStyle w:val="Standard"/>
        <w:ind w:left="-567"/>
        <w:jc w:val="both"/>
      </w:pPr>
      <w:r>
        <w:rPr>
          <w:b/>
          <w:bCs/>
          <w:color w:val="000000"/>
          <w:sz w:val="22"/>
          <w:szCs w:val="22"/>
          <w:lang w:val="ru-RU"/>
        </w:rPr>
        <w:t>2 день.</w:t>
      </w:r>
    </w:p>
    <w:p w:rsidR="00383783" w:rsidRPr="00383783" w:rsidRDefault="00383783" w:rsidP="00383783">
      <w:pPr>
        <w:pStyle w:val="Standard"/>
        <w:ind w:left="-567"/>
        <w:jc w:val="both"/>
        <w:rPr>
          <w:rFonts w:eastAsia="Times New Roman"/>
          <w:sz w:val="22"/>
          <w:lang w:eastAsia="ru-RU"/>
        </w:rPr>
      </w:pPr>
      <w:proofErr w:type="spellStart"/>
      <w:r w:rsidRPr="00383783">
        <w:rPr>
          <w:rFonts w:eastAsia="Times New Roman"/>
          <w:sz w:val="22"/>
          <w:lang w:eastAsia="ru-RU"/>
        </w:rPr>
        <w:t>Завтрак</w:t>
      </w:r>
      <w:proofErr w:type="spellEnd"/>
      <w:r w:rsidRPr="00383783">
        <w:rPr>
          <w:rFonts w:eastAsia="Times New Roman"/>
          <w:sz w:val="22"/>
          <w:lang w:eastAsia="ru-RU"/>
        </w:rPr>
        <w:t>.</w:t>
      </w:r>
    </w:p>
    <w:p w:rsidR="00383783" w:rsidRPr="00383783" w:rsidRDefault="00383783" w:rsidP="00383783">
      <w:pPr>
        <w:pStyle w:val="Standard"/>
        <w:ind w:left="-567"/>
        <w:jc w:val="both"/>
        <w:rPr>
          <w:rFonts w:eastAsia="Times New Roman"/>
          <w:sz w:val="22"/>
          <w:lang w:eastAsia="ru-RU"/>
        </w:rPr>
      </w:pPr>
      <w:proofErr w:type="spellStart"/>
      <w:r w:rsidRPr="00383783">
        <w:rPr>
          <w:rFonts w:eastAsia="Times New Roman"/>
          <w:b/>
          <w:bCs/>
          <w:sz w:val="22"/>
          <w:lang w:eastAsia="ru-RU"/>
        </w:rPr>
        <w:t>Отправление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на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остров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Ольхон</w:t>
      </w:r>
      <w:proofErr w:type="spellEnd"/>
      <w:r w:rsidRPr="00383783">
        <w:rPr>
          <w:rFonts w:eastAsia="Times New Roman"/>
          <w:sz w:val="22"/>
          <w:lang w:eastAsia="ru-RU"/>
        </w:rPr>
        <w:t xml:space="preserve">. </w:t>
      </w:r>
      <w:proofErr w:type="spellStart"/>
      <w:r w:rsidRPr="00383783">
        <w:rPr>
          <w:rFonts w:eastAsia="Times New Roman"/>
          <w:sz w:val="22"/>
          <w:lang w:eastAsia="ru-RU"/>
        </w:rPr>
        <w:t>По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пути</w:t>
      </w:r>
      <w:proofErr w:type="spellEnd"/>
      <w:r w:rsidRPr="00383783">
        <w:rPr>
          <w:rFonts w:eastAsia="Times New Roman"/>
          <w:sz w:val="22"/>
          <w:lang w:eastAsia="ru-RU"/>
        </w:rPr>
        <w:t xml:space="preserve"> - </w:t>
      </w:r>
      <w:proofErr w:type="spellStart"/>
      <w:r w:rsidRPr="00383783">
        <w:rPr>
          <w:rFonts w:eastAsia="Times New Roman"/>
          <w:sz w:val="22"/>
          <w:lang w:eastAsia="ru-RU"/>
        </w:rPr>
        <w:t>посещение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этнопарка</w:t>
      </w:r>
      <w:proofErr w:type="spellEnd"/>
      <w:r w:rsidRPr="00383783">
        <w:rPr>
          <w:rFonts w:eastAsia="Times New Roman"/>
          <w:sz w:val="22"/>
          <w:lang w:eastAsia="ru-RU"/>
        </w:rPr>
        <w:t xml:space="preserve"> «</w:t>
      </w:r>
      <w:proofErr w:type="spellStart"/>
      <w:r w:rsidRPr="00383783">
        <w:rPr>
          <w:rFonts w:eastAsia="Times New Roman"/>
          <w:sz w:val="22"/>
          <w:lang w:eastAsia="ru-RU"/>
        </w:rPr>
        <w:t>Золотая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Орда</w:t>
      </w:r>
      <w:proofErr w:type="spellEnd"/>
      <w:r w:rsidRPr="00383783">
        <w:rPr>
          <w:rFonts w:eastAsia="Times New Roman"/>
          <w:sz w:val="22"/>
          <w:lang w:eastAsia="ru-RU"/>
        </w:rPr>
        <w:t xml:space="preserve">»: </w:t>
      </w:r>
      <w:proofErr w:type="spellStart"/>
      <w:r w:rsidRPr="00383783">
        <w:rPr>
          <w:rFonts w:eastAsia="Times New Roman"/>
          <w:sz w:val="22"/>
          <w:lang w:eastAsia="ru-RU"/>
        </w:rPr>
        <w:t>этнокультурная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программа</w:t>
      </w:r>
      <w:proofErr w:type="spellEnd"/>
      <w:r w:rsidRPr="00383783">
        <w:rPr>
          <w:rFonts w:eastAsia="Times New Roman"/>
          <w:sz w:val="22"/>
          <w:lang w:eastAsia="ru-RU"/>
        </w:rPr>
        <w:t xml:space="preserve">, </w:t>
      </w:r>
      <w:proofErr w:type="spellStart"/>
      <w:r w:rsidRPr="00383783">
        <w:rPr>
          <w:rFonts w:eastAsia="Times New Roman"/>
          <w:sz w:val="22"/>
          <w:lang w:eastAsia="ru-RU"/>
        </w:rPr>
        <w:t>обед</w:t>
      </w:r>
      <w:proofErr w:type="spellEnd"/>
      <w:r w:rsidRPr="00383783">
        <w:rPr>
          <w:rFonts w:eastAsia="Times New Roman"/>
          <w:sz w:val="22"/>
          <w:lang w:eastAsia="ru-RU"/>
        </w:rPr>
        <w:t xml:space="preserve"> с </w:t>
      </w:r>
      <w:proofErr w:type="spellStart"/>
      <w:r w:rsidRPr="00383783">
        <w:rPr>
          <w:rFonts w:eastAsia="Times New Roman"/>
          <w:sz w:val="22"/>
          <w:lang w:eastAsia="ru-RU"/>
        </w:rPr>
        <w:t>блюдами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сибирской</w:t>
      </w:r>
      <w:proofErr w:type="spellEnd"/>
      <w:r w:rsidRPr="00383783">
        <w:rPr>
          <w:rFonts w:eastAsia="Times New Roman"/>
          <w:sz w:val="22"/>
          <w:lang w:eastAsia="ru-RU"/>
        </w:rPr>
        <w:t xml:space="preserve"> и </w:t>
      </w:r>
      <w:proofErr w:type="spellStart"/>
      <w:r w:rsidRPr="00383783">
        <w:rPr>
          <w:rFonts w:eastAsia="Times New Roman"/>
          <w:sz w:val="22"/>
          <w:lang w:eastAsia="ru-RU"/>
        </w:rPr>
        <w:t>бурятской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кухни</w:t>
      </w:r>
      <w:proofErr w:type="spellEnd"/>
      <w:r w:rsidRPr="00383783">
        <w:rPr>
          <w:rFonts w:eastAsia="Times New Roman"/>
          <w:sz w:val="22"/>
          <w:lang w:eastAsia="ru-RU"/>
        </w:rPr>
        <w:t>. </w:t>
      </w:r>
    </w:p>
    <w:p w:rsidR="00383783" w:rsidRPr="00383783" w:rsidRDefault="00383783" w:rsidP="00383783">
      <w:pPr>
        <w:pStyle w:val="Standard"/>
        <w:ind w:left="-567"/>
        <w:jc w:val="both"/>
        <w:rPr>
          <w:rFonts w:eastAsia="Times New Roman"/>
          <w:sz w:val="22"/>
          <w:lang w:eastAsia="ru-RU"/>
        </w:rPr>
      </w:pPr>
      <w:proofErr w:type="spellStart"/>
      <w:r w:rsidRPr="00383783">
        <w:rPr>
          <w:rFonts w:eastAsia="Times New Roman"/>
          <w:b/>
          <w:bCs/>
          <w:sz w:val="22"/>
          <w:lang w:eastAsia="ru-RU"/>
        </w:rPr>
        <w:t>Переезд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до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посёлка</w:t>
      </w:r>
      <w:proofErr w:type="spellEnd"/>
      <w:r w:rsidRPr="00383783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b/>
          <w:bCs/>
          <w:sz w:val="22"/>
          <w:lang w:eastAsia="ru-RU"/>
        </w:rPr>
        <w:t>Хужир</w:t>
      </w:r>
      <w:proofErr w:type="spellEnd"/>
      <w:r w:rsidRPr="00383783">
        <w:rPr>
          <w:rFonts w:eastAsia="Times New Roman"/>
          <w:sz w:val="22"/>
          <w:lang w:eastAsia="ru-RU"/>
        </w:rPr>
        <w:t xml:space="preserve">, </w:t>
      </w:r>
      <w:proofErr w:type="spellStart"/>
      <w:r w:rsidRPr="00383783">
        <w:rPr>
          <w:rFonts w:eastAsia="Times New Roman"/>
          <w:sz w:val="22"/>
          <w:lang w:eastAsia="ru-RU"/>
        </w:rPr>
        <w:t>размещение</w:t>
      </w:r>
      <w:proofErr w:type="spellEnd"/>
      <w:r w:rsidRPr="00383783">
        <w:rPr>
          <w:rFonts w:eastAsia="Times New Roman"/>
          <w:sz w:val="22"/>
          <w:lang w:eastAsia="ru-RU"/>
        </w:rPr>
        <w:t xml:space="preserve"> в </w:t>
      </w:r>
      <w:proofErr w:type="spellStart"/>
      <w:r w:rsidRPr="00383783">
        <w:rPr>
          <w:rFonts w:eastAsia="Times New Roman"/>
          <w:sz w:val="22"/>
          <w:lang w:eastAsia="ru-RU"/>
        </w:rPr>
        <w:t>отеле</w:t>
      </w:r>
      <w:proofErr w:type="spellEnd"/>
      <w:r w:rsidRPr="00383783">
        <w:rPr>
          <w:rFonts w:eastAsia="Times New Roman"/>
          <w:sz w:val="22"/>
          <w:lang w:eastAsia="ru-RU"/>
        </w:rPr>
        <w:t>. </w:t>
      </w:r>
    </w:p>
    <w:p w:rsidR="00383783" w:rsidRPr="00383783" w:rsidRDefault="00383783" w:rsidP="00383783">
      <w:pPr>
        <w:pStyle w:val="Standard"/>
        <w:ind w:left="-567"/>
        <w:jc w:val="both"/>
        <w:rPr>
          <w:rFonts w:eastAsia="Times New Roman"/>
          <w:sz w:val="22"/>
          <w:lang w:eastAsia="ru-RU"/>
        </w:rPr>
      </w:pPr>
      <w:proofErr w:type="spellStart"/>
      <w:r w:rsidRPr="00383783">
        <w:rPr>
          <w:rFonts w:eastAsia="Times New Roman"/>
          <w:sz w:val="22"/>
          <w:lang w:eastAsia="ru-RU"/>
        </w:rPr>
        <w:t>Вечерняя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прогулка</w:t>
      </w:r>
      <w:proofErr w:type="spellEnd"/>
      <w:r w:rsidRPr="00383783">
        <w:rPr>
          <w:rFonts w:eastAsia="Times New Roman"/>
          <w:sz w:val="22"/>
          <w:lang w:eastAsia="ru-RU"/>
        </w:rPr>
        <w:t xml:space="preserve"> к </w:t>
      </w:r>
      <w:proofErr w:type="spellStart"/>
      <w:r w:rsidRPr="00383783">
        <w:rPr>
          <w:rFonts w:eastAsia="Times New Roman"/>
          <w:sz w:val="22"/>
          <w:lang w:eastAsia="ru-RU"/>
        </w:rPr>
        <w:t>мысу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Бурхан</w:t>
      </w:r>
      <w:proofErr w:type="spellEnd"/>
      <w:r w:rsidRPr="00383783">
        <w:rPr>
          <w:rFonts w:eastAsia="Times New Roman"/>
          <w:sz w:val="22"/>
          <w:lang w:eastAsia="ru-RU"/>
        </w:rPr>
        <w:t xml:space="preserve"> – </w:t>
      </w:r>
      <w:proofErr w:type="spellStart"/>
      <w:r w:rsidRPr="00383783">
        <w:rPr>
          <w:rFonts w:eastAsia="Times New Roman"/>
          <w:sz w:val="22"/>
          <w:lang w:eastAsia="ru-RU"/>
        </w:rPr>
        <w:t>особо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почитаемой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скале</w:t>
      </w:r>
      <w:proofErr w:type="spellEnd"/>
      <w:r w:rsidRPr="00383783">
        <w:rPr>
          <w:rFonts w:eastAsia="Times New Roman"/>
          <w:sz w:val="22"/>
          <w:lang w:eastAsia="ru-RU"/>
        </w:rPr>
        <w:t xml:space="preserve">, </w:t>
      </w:r>
      <w:proofErr w:type="spellStart"/>
      <w:r w:rsidRPr="00383783">
        <w:rPr>
          <w:rFonts w:eastAsia="Times New Roman"/>
          <w:sz w:val="22"/>
          <w:lang w:eastAsia="ru-RU"/>
        </w:rPr>
        <w:t>овеянной</w:t>
      </w:r>
      <w:proofErr w:type="spellEnd"/>
      <w:r w:rsidRPr="00383783">
        <w:rPr>
          <w:rFonts w:eastAsia="Times New Roman"/>
          <w:sz w:val="22"/>
          <w:lang w:eastAsia="ru-RU"/>
        </w:rPr>
        <w:t xml:space="preserve"> </w:t>
      </w:r>
      <w:proofErr w:type="spellStart"/>
      <w:r w:rsidRPr="00383783">
        <w:rPr>
          <w:rFonts w:eastAsia="Times New Roman"/>
          <w:sz w:val="22"/>
          <w:lang w:eastAsia="ru-RU"/>
        </w:rPr>
        <w:t>мифами</w:t>
      </w:r>
      <w:proofErr w:type="spellEnd"/>
      <w:r w:rsidRPr="00383783">
        <w:rPr>
          <w:rFonts w:eastAsia="Times New Roman"/>
          <w:sz w:val="22"/>
          <w:lang w:eastAsia="ru-RU"/>
        </w:rPr>
        <w:t xml:space="preserve"> и </w:t>
      </w:r>
      <w:proofErr w:type="spellStart"/>
      <w:r w:rsidRPr="00383783">
        <w:rPr>
          <w:rFonts w:eastAsia="Times New Roman"/>
          <w:sz w:val="22"/>
          <w:lang w:eastAsia="ru-RU"/>
        </w:rPr>
        <w:t>легендами</w:t>
      </w:r>
      <w:proofErr w:type="spellEnd"/>
      <w:r w:rsidRPr="00383783">
        <w:rPr>
          <w:rFonts w:eastAsia="Times New Roman"/>
          <w:sz w:val="22"/>
          <w:lang w:eastAsia="ru-RU"/>
        </w:rPr>
        <w:t>.</w:t>
      </w:r>
      <w:r w:rsidRPr="00383783">
        <w:rPr>
          <w:rFonts w:eastAsia="Times New Roman"/>
          <w:sz w:val="22"/>
          <w:lang w:eastAsia="ru-RU"/>
        </w:rPr>
        <w:br/>
      </w:r>
      <w:proofErr w:type="spellStart"/>
      <w:r w:rsidRPr="00383783">
        <w:rPr>
          <w:rFonts w:eastAsia="Times New Roman"/>
          <w:sz w:val="22"/>
          <w:lang w:eastAsia="ru-RU"/>
        </w:rPr>
        <w:t>Ужин</w:t>
      </w:r>
      <w:proofErr w:type="spellEnd"/>
      <w:r w:rsidRPr="00383783">
        <w:rPr>
          <w:rFonts w:eastAsia="Times New Roman"/>
          <w:sz w:val="22"/>
          <w:lang w:eastAsia="ru-RU"/>
        </w:rPr>
        <w:t>.</w:t>
      </w:r>
    </w:p>
    <w:p w:rsidR="00F7520C" w:rsidRDefault="00F7520C" w:rsidP="0017137F">
      <w:pPr>
        <w:pStyle w:val="Standard"/>
        <w:ind w:left="-567"/>
        <w:jc w:val="both"/>
        <w:rPr>
          <w:rFonts w:eastAsia="Times New Roman"/>
          <w:kern w:val="0"/>
          <w:sz w:val="22"/>
          <w:szCs w:val="22"/>
          <w:lang w:val="ru-RU" w:eastAsia="ru-RU" w:bidi="ar-SA"/>
        </w:rPr>
      </w:pPr>
    </w:p>
    <w:p w:rsidR="00903364" w:rsidRDefault="00903364" w:rsidP="0017137F">
      <w:pPr>
        <w:pStyle w:val="Standard"/>
        <w:ind w:left="-567"/>
        <w:jc w:val="both"/>
      </w:pPr>
      <w:r>
        <w:rPr>
          <w:b/>
          <w:bCs/>
          <w:color w:val="000000"/>
          <w:sz w:val="22"/>
          <w:szCs w:val="22"/>
          <w:lang w:val="ru-RU"/>
        </w:rPr>
        <w:t>3 день.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383783" w:rsidRPr="00383783" w:rsidRDefault="00383783" w:rsidP="00383783">
      <w:pPr>
        <w:pStyle w:val="Standard"/>
        <w:ind w:left="-567"/>
        <w:rPr>
          <w:sz w:val="22"/>
          <w:shd w:val="clear" w:color="auto" w:fill="FFFFFF"/>
        </w:rPr>
      </w:pPr>
      <w:proofErr w:type="spellStart"/>
      <w:r w:rsidRPr="00383783">
        <w:rPr>
          <w:sz w:val="22"/>
          <w:shd w:val="clear" w:color="auto" w:fill="FFFFFF"/>
        </w:rPr>
        <w:t>Завтрак</w:t>
      </w:r>
      <w:proofErr w:type="spellEnd"/>
      <w:r w:rsidRPr="00383783">
        <w:rPr>
          <w:sz w:val="22"/>
          <w:shd w:val="clear" w:color="auto" w:fill="FFFFFF"/>
        </w:rPr>
        <w:t xml:space="preserve"> в </w:t>
      </w:r>
      <w:proofErr w:type="spellStart"/>
      <w:r w:rsidRPr="00383783">
        <w:rPr>
          <w:sz w:val="22"/>
          <w:shd w:val="clear" w:color="auto" w:fill="FFFFFF"/>
        </w:rPr>
        <w:t>отеле</w:t>
      </w:r>
      <w:proofErr w:type="spellEnd"/>
      <w:r w:rsidRPr="00383783">
        <w:rPr>
          <w:sz w:val="22"/>
          <w:shd w:val="clear" w:color="auto" w:fill="FFFFFF"/>
        </w:rPr>
        <w:t>.</w:t>
      </w:r>
      <w:r w:rsidRPr="00383783">
        <w:rPr>
          <w:sz w:val="22"/>
          <w:shd w:val="clear" w:color="auto" w:fill="FFFFFF"/>
        </w:rPr>
        <w:br/>
      </w:r>
      <w:proofErr w:type="spellStart"/>
      <w:r w:rsidRPr="00383783">
        <w:rPr>
          <w:sz w:val="22"/>
          <w:shd w:val="clear" w:color="auto" w:fill="FFFFFF"/>
        </w:rPr>
        <w:t>После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завтрака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начинается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интереснейшая</w:t>
      </w:r>
      <w:proofErr w:type="spellEnd"/>
      <w:r w:rsidRPr="00383783">
        <w:rPr>
          <w:sz w:val="22"/>
          <w:shd w:val="clear" w:color="auto" w:fill="FFFFFF"/>
        </w:rPr>
        <w:t> </w:t>
      </w:r>
      <w:proofErr w:type="spellStart"/>
      <w:r w:rsidRPr="00383783">
        <w:rPr>
          <w:b/>
          <w:bCs/>
          <w:sz w:val="22"/>
          <w:shd w:val="clear" w:color="auto" w:fill="FFFFFF"/>
        </w:rPr>
        <w:t>экскурсия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на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север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острова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Ольхон</w:t>
      </w:r>
      <w:proofErr w:type="spellEnd"/>
      <w:r w:rsidRPr="00383783">
        <w:rPr>
          <w:sz w:val="22"/>
          <w:shd w:val="clear" w:color="auto" w:fill="FFFFFF"/>
        </w:rPr>
        <w:t>, к </w:t>
      </w:r>
      <w:proofErr w:type="spellStart"/>
      <w:r w:rsidRPr="00383783">
        <w:rPr>
          <w:b/>
          <w:bCs/>
          <w:sz w:val="22"/>
          <w:shd w:val="clear" w:color="auto" w:fill="FFFFFF"/>
        </w:rPr>
        <w:t>мысу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Хобой</w:t>
      </w:r>
      <w:proofErr w:type="spellEnd"/>
      <w:r w:rsidRPr="00383783">
        <w:rPr>
          <w:sz w:val="22"/>
          <w:shd w:val="clear" w:color="auto" w:fill="FFFFFF"/>
        </w:rPr>
        <w:t>.</w:t>
      </w:r>
    </w:p>
    <w:p w:rsidR="00383783" w:rsidRPr="00383783" w:rsidRDefault="00383783" w:rsidP="00383783">
      <w:pPr>
        <w:pStyle w:val="Standard"/>
        <w:ind w:left="-567"/>
        <w:rPr>
          <w:sz w:val="22"/>
          <w:shd w:val="clear" w:color="auto" w:fill="FFFFFF"/>
        </w:rPr>
      </w:pPr>
      <w:proofErr w:type="spellStart"/>
      <w:r w:rsidRPr="00383783">
        <w:rPr>
          <w:sz w:val="22"/>
          <w:shd w:val="clear" w:color="auto" w:fill="FFFFFF"/>
        </w:rPr>
        <w:t>Здесь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можно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почувствовать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себя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не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просто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на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краю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острова</w:t>
      </w:r>
      <w:proofErr w:type="spellEnd"/>
      <w:r w:rsidRPr="00383783">
        <w:rPr>
          <w:sz w:val="22"/>
          <w:shd w:val="clear" w:color="auto" w:fill="FFFFFF"/>
        </w:rPr>
        <w:t xml:space="preserve">, а </w:t>
      </w:r>
      <w:proofErr w:type="spellStart"/>
      <w:r w:rsidRPr="00383783">
        <w:rPr>
          <w:sz w:val="22"/>
          <w:shd w:val="clear" w:color="auto" w:fill="FFFFFF"/>
        </w:rPr>
        <w:t>на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краю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земли</w:t>
      </w:r>
      <w:proofErr w:type="spellEnd"/>
      <w:r w:rsidRPr="00383783">
        <w:rPr>
          <w:sz w:val="22"/>
          <w:shd w:val="clear" w:color="auto" w:fill="FFFFFF"/>
        </w:rPr>
        <w:t xml:space="preserve">, </w:t>
      </w:r>
      <w:proofErr w:type="spellStart"/>
      <w:r w:rsidRPr="00383783">
        <w:rPr>
          <w:sz w:val="22"/>
          <w:shd w:val="clear" w:color="auto" w:fill="FFFFFF"/>
        </w:rPr>
        <w:t>ведь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впереди</w:t>
      </w:r>
      <w:proofErr w:type="spellEnd"/>
      <w:r w:rsidRPr="00383783">
        <w:rPr>
          <w:sz w:val="22"/>
          <w:shd w:val="clear" w:color="auto" w:fill="FFFFFF"/>
        </w:rPr>
        <w:t xml:space="preserve"> - </w:t>
      </w:r>
      <w:proofErr w:type="spellStart"/>
      <w:r w:rsidRPr="00383783">
        <w:rPr>
          <w:sz w:val="22"/>
          <w:shd w:val="clear" w:color="auto" w:fill="FFFFFF"/>
        </w:rPr>
        <w:t>бесконечные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ледяные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просторы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Байкала</w:t>
      </w:r>
      <w:proofErr w:type="spellEnd"/>
      <w:r w:rsidRPr="00383783">
        <w:rPr>
          <w:sz w:val="22"/>
          <w:shd w:val="clear" w:color="auto" w:fill="FFFFFF"/>
        </w:rPr>
        <w:t xml:space="preserve">, </w:t>
      </w:r>
      <w:proofErr w:type="spellStart"/>
      <w:r w:rsidRPr="00383783">
        <w:rPr>
          <w:sz w:val="22"/>
          <w:shd w:val="clear" w:color="auto" w:fill="FFFFFF"/>
        </w:rPr>
        <w:t>которые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позволяют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почувствовать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себя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маленькой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песчинкой</w:t>
      </w:r>
      <w:proofErr w:type="spellEnd"/>
      <w:r w:rsidRPr="00383783">
        <w:rPr>
          <w:sz w:val="22"/>
          <w:shd w:val="clear" w:color="auto" w:fill="FFFFFF"/>
        </w:rPr>
        <w:t xml:space="preserve"> в </w:t>
      </w:r>
      <w:proofErr w:type="spellStart"/>
      <w:r w:rsidRPr="00383783">
        <w:rPr>
          <w:sz w:val="22"/>
          <w:shd w:val="clear" w:color="auto" w:fill="FFFFFF"/>
        </w:rPr>
        <w:t>этом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царстве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красоты</w:t>
      </w:r>
      <w:proofErr w:type="spellEnd"/>
      <w:r w:rsidRPr="00383783">
        <w:rPr>
          <w:sz w:val="22"/>
          <w:shd w:val="clear" w:color="auto" w:fill="FFFFFF"/>
        </w:rPr>
        <w:t xml:space="preserve"> и </w:t>
      </w:r>
      <w:proofErr w:type="spellStart"/>
      <w:r w:rsidRPr="00383783">
        <w:rPr>
          <w:sz w:val="22"/>
          <w:shd w:val="clear" w:color="auto" w:fill="FFFFFF"/>
        </w:rPr>
        <w:t>природы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Обед</w:t>
      </w:r>
      <w:proofErr w:type="spellEnd"/>
      <w:r w:rsidRPr="00383783">
        <w:rPr>
          <w:sz w:val="22"/>
          <w:shd w:val="clear" w:color="auto" w:fill="FFFFFF"/>
        </w:rPr>
        <w:t>.</w:t>
      </w:r>
    </w:p>
    <w:p w:rsidR="00383783" w:rsidRPr="00383783" w:rsidRDefault="00383783" w:rsidP="00383783">
      <w:pPr>
        <w:pStyle w:val="Standard"/>
        <w:ind w:left="-567"/>
        <w:rPr>
          <w:sz w:val="22"/>
          <w:shd w:val="clear" w:color="auto" w:fill="FFFFFF"/>
        </w:rPr>
      </w:pPr>
      <w:proofErr w:type="spellStart"/>
      <w:r w:rsidRPr="00383783">
        <w:rPr>
          <w:sz w:val="22"/>
          <w:shd w:val="clear" w:color="auto" w:fill="FFFFFF"/>
        </w:rPr>
        <w:t>Возвращаемся</w:t>
      </w:r>
      <w:proofErr w:type="spellEnd"/>
      <w:r w:rsidRPr="00383783">
        <w:rPr>
          <w:sz w:val="22"/>
          <w:shd w:val="clear" w:color="auto" w:fill="FFFFFF"/>
        </w:rPr>
        <w:t xml:space="preserve"> в </w:t>
      </w:r>
      <w:proofErr w:type="spellStart"/>
      <w:r w:rsidRPr="00383783">
        <w:rPr>
          <w:sz w:val="22"/>
          <w:shd w:val="clear" w:color="auto" w:fill="FFFFFF"/>
        </w:rPr>
        <w:t>отель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Здесь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нас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уже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ждет</w:t>
      </w:r>
      <w:proofErr w:type="spellEnd"/>
      <w:r w:rsidRPr="00383783">
        <w:rPr>
          <w:sz w:val="22"/>
          <w:shd w:val="clear" w:color="auto" w:fill="FFFFFF"/>
        </w:rPr>
        <w:t> </w:t>
      </w:r>
      <w:proofErr w:type="spellStart"/>
      <w:r w:rsidRPr="00383783">
        <w:rPr>
          <w:b/>
          <w:bCs/>
          <w:sz w:val="22"/>
          <w:shd w:val="clear" w:color="auto" w:fill="FFFFFF"/>
        </w:rPr>
        <w:t>праздничный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рождественский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ужин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с </w:t>
      </w:r>
      <w:proofErr w:type="spellStart"/>
      <w:r w:rsidRPr="00383783">
        <w:rPr>
          <w:b/>
          <w:bCs/>
          <w:sz w:val="22"/>
          <w:shd w:val="clear" w:color="auto" w:fill="FFFFFF"/>
        </w:rPr>
        <w:t>шампанским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и </w:t>
      </w:r>
      <w:proofErr w:type="spellStart"/>
      <w:r w:rsidRPr="00383783">
        <w:rPr>
          <w:b/>
          <w:bCs/>
          <w:sz w:val="22"/>
          <w:shd w:val="clear" w:color="auto" w:fill="FFFFFF"/>
        </w:rPr>
        <w:t>разными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деликатесными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блюдами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Свободное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время</w:t>
      </w:r>
      <w:proofErr w:type="spellEnd"/>
      <w:r w:rsidRPr="00383783">
        <w:rPr>
          <w:sz w:val="22"/>
          <w:shd w:val="clear" w:color="auto" w:fill="FFFFFF"/>
        </w:rPr>
        <w:t>.</w:t>
      </w:r>
    </w:p>
    <w:p w:rsidR="00540594" w:rsidRPr="00DB522F" w:rsidRDefault="00540594" w:rsidP="0017137F">
      <w:pPr>
        <w:pStyle w:val="Standard"/>
        <w:ind w:left="-567"/>
        <w:rPr>
          <w:sz w:val="22"/>
          <w:szCs w:val="22"/>
          <w:lang w:val="ru-RU"/>
        </w:rPr>
      </w:pPr>
    </w:p>
    <w:p w:rsidR="00903364" w:rsidRDefault="00903364" w:rsidP="0017137F">
      <w:pPr>
        <w:pStyle w:val="Standard"/>
        <w:ind w:left="-567"/>
        <w:jc w:val="both"/>
      </w:pPr>
      <w:r>
        <w:rPr>
          <w:b/>
          <w:bCs/>
          <w:color w:val="000000"/>
          <w:sz w:val="22"/>
          <w:szCs w:val="22"/>
          <w:lang w:val="ru-RU"/>
        </w:rPr>
        <w:t>4 день.</w:t>
      </w:r>
    </w:p>
    <w:p w:rsidR="00383783" w:rsidRPr="00383783" w:rsidRDefault="00383783" w:rsidP="00383783">
      <w:pPr>
        <w:pStyle w:val="Standard"/>
        <w:ind w:left="-567"/>
        <w:rPr>
          <w:sz w:val="22"/>
          <w:shd w:val="clear" w:color="auto" w:fill="FFFFFF"/>
        </w:rPr>
      </w:pPr>
      <w:proofErr w:type="spellStart"/>
      <w:r w:rsidRPr="00383783">
        <w:rPr>
          <w:sz w:val="22"/>
          <w:shd w:val="clear" w:color="auto" w:fill="FFFFFF"/>
        </w:rPr>
        <w:t>Завтрак</w:t>
      </w:r>
      <w:proofErr w:type="spellEnd"/>
      <w:r w:rsidRPr="00383783">
        <w:rPr>
          <w:sz w:val="22"/>
          <w:shd w:val="clear" w:color="auto" w:fill="FFFFFF"/>
        </w:rPr>
        <w:t xml:space="preserve"> в </w:t>
      </w:r>
      <w:proofErr w:type="spellStart"/>
      <w:r w:rsidRPr="00383783">
        <w:rPr>
          <w:sz w:val="22"/>
          <w:shd w:val="clear" w:color="auto" w:fill="FFFFFF"/>
        </w:rPr>
        <w:t>отеле</w:t>
      </w:r>
      <w:proofErr w:type="spellEnd"/>
      <w:r w:rsidRPr="00383783">
        <w:rPr>
          <w:sz w:val="22"/>
          <w:shd w:val="clear" w:color="auto" w:fill="FFFFFF"/>
        </w:rPr>
        <w:t>.</w:t>
      </w:r>
      <w:r w:rsidRPr="00383783">
        <w:rPr>
          <w:sz w:val="22"/>
          <w:shd w:val="clear" w:color="auto" w:fill="FFFFFF"/>
        </w:rPr>
        <w:br/>
      </w:r>
      <w:proofErr w:type="spellStart"/>
      <w:r w:rsidRPr="00383783">
        <w:rPr>
          <w:sz w:val="22"/>
          <w:shd w:val="clear" w:color="auto" w:fill="FFFFFF"/>
        </w:rPr>
        <w:t>Сегодня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мы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продолжим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исследовать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байкальский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лед</w:t>
      </w:r>
      <w:proofErr w:type="spellEnd"/>
      <w:r w:rsidRPr="00383783">
        <w:rPr>
          <w:sz w:val="22"/>
          <w:shd w:val="clear" w:color="auto" w:fill="FFFFFF"/>
        </w:rPr>
        <w:t xml:space="preserve"> и </w:t>
      </w:r>
      <w:proofErr w:type="spellStart"/>
      <w:r w:rsidRPr="00383783">
        <w:rPr>
          <w:sz w:val="22"/>
          <w:shd w:val="clear" w:color="auto" w:fill="FFFFFF"/>
        </w:rPr>
        <w:t>проедем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на</w:t>
      </w:r>
      <w:proofErr w:type="spellEnd"/>
      <w:r w:rsidRPr="00383783">
        <w:rPr>
          <w:sz w:val="22"/>
          <w:shd w:val="clear" w:color="auto" w:fill="FFFFFF"/>
        </w:rPr>
        <w:t xml:space="preserve"> "</w:t>
      </w:r>
      <w:proofErr w:type="spellStart"/>
      <w:r w:rsidRPr="00383783">
        <w:rPr>
          <w:sz w:val="22"/>
          <w:shd w:val="clear" w:color="auto" w:fill="FFFFFF"/>
        </w:rPr>
        <w:t>хивусе</w:t>
      </w:r>
      <w:proofErr w:type="spellEnd"/>
      <w:r w:rsidRPr="00383783">
        <w:rPr>
          <w:sz w:val="22"/>
          <w:shd w:val="clear" w:color="auto" w:fill="FFFFFF"/>
        </w:rPr>
        <w:t xml:space="preserve">" </w:t>
      </w:r>
      <w:proofErr w:type="spellStart"/>
      <w:r w:rsidRPr="00383783">
        <w:rPr>
          <w:sz w:val="22"/>
          <w:shd w:val="clear" w:color="auto" w:fill="FFFFFF"/>
        </w:rPr>
        <w:t>по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проливу</w:t>
      </w:r>
      <w:proofErr w:type="spellEnd"/>
      <w:r w:rsidRPr="00383783">
        <w:rPr>
          <w:sz w:val="22"/>
          <w:shd w:val="clear" w:color="auto" w:fill="FFFFFF"/>
        </w:rPr>
        <w:t> </w:t>
      </w:r>
      <w:proofErr w:type="spellStart"/>
      <w:r w:rsidRPr="00383783">
        <w:rPr>
          <w:b/>
          <w:bCs/>
          <w:sz w:val="22"/>
          <w:shd w:val="clear" w:color="auto" w:fill="FFFFFF"/>
        </w:rPr>
        <w:t>Малое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Море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Будем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искать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красивые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ледовые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локации</w:t>
      </w:r>
      <w:proofErr w:type="spellEnd"/>
      <w:r w:rsidRPr="00383783">
        <w:rPr>
          <w:sz w:val="22"/>
          <w:shd w:val="clear" w:color="auto" w:fill="FFFFFF"/>
        </w:rPr>
        <w:t xml:space="preserve">, </w:t>
      </w:r>
      <w:proofErr w:type="spellStart"/>
      <w:r w:rsidRPr="00383783">
        <w:rPr>
          <w:sz w:val="22"/>
          <w:shd w:val="clear" w:color="auto" w:fill="FFFFFF"/>
        </w:rPr>
        <w:t>различные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пещеры</w:t>
      </w:r>
      <w:proofErr w:type="spellEnd"/>
      <w:r w:rsidRPr="00383783">
        <w:rPr>
          <w:sz w:val="22"/>
          <w:shd w:val="clear" w:color="auto" w:fill="FFFFFF"/>
        </w:rPr>
        <w:t xml:space="preserve"> и </w:t>
      </w:r>
      <w:proofErr w:type="spellStart"/>
      <w:r w:rsidRPr="00383783">
        <w:rPr>
          <w:sz w:val="22"/>
          <w:shd w:val="clear" w:color="auto" w:fill="FFFFFF"/>
        </w:rPr>
        <w:t>гроты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Обед-пикник</w:t>
      </w:r>
      <w:proofErr w:type="spellEnd"/>
      <w:r w:rsidRPr="00383783">
        <w:rPr>
          <w:sz w:val="22"/>
          <w:shd w:val="clear" w:color="auto" w:fill="FFFFFF"/>
        </w:rPr>
        <w:t>.</w:t>
      </w:r>
    </w:p>
    <w:p w:rsidR="00383783" w:rsidRPr="00383783" w:rsidRDefault="00383783" w:rsidP="00383783">
      <w:pPr>
        <w:pStyle w:val="Standard"/>
        <w:ind w:left="-567"/>
        <w:rPr>
          <w:sz w:val="22"/>
          <w:shd w:val="clear" w:color="auto" w:fill="FFFFFF"/>
        </w:rPr>
      </w:pPr>
      <w:proofErr w:type="spellStart"/>
      <w:r w:rsidRPr="00383783">
        <w:rPr>
          <w:b/>
          <w:bCs/>
          <w:sz w:val="22"/>
          <w:shd w:val="clear" w:color="auto" w:fill="FFFFFF"/>
        </w:rPr>
        <w:t>Экскурсия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на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остров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Огой</w:t>
      </w:r>
      <w:proofErr w:type="spellEnd"/>
      <w:r w:rsidRPr="00383783">
        <w:rPr>
          <w:b/>
          <w:bCs/>
          <w:sz w:val="22"/>
          <w:shd w:val="clear" w:color="auto" w:fill="FFFFFF"/>
        </w:rPr>
        <w:t> </w:t>
      </w:r>
      <w:r w:rsidRPr="00383783">
        <w:rPr>
          <w:sz w:val="22"/>
          <w:shd w:val="clear" w:color="auto" w:fill="FFFFFF"/>
        </w:rPr>
        <w:t xml:space="preserve">– </w:t>
      </w:r>
      <w:proofErr w:type="spellStart"/>
      <w:r w:rsidRPr="00383783">
        <w:rPr>
          <w:sz w:val="22"/>
          <w:shd w:val="clear" w:color="auto" w:fill="FFFFFF"/>
        </w:rPr>
        <w:t>излюбленное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место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фотографов</w:t>
      </w:r>
      <w:proofErr w:type="spellEnd"/>
      <w:r w:rsidRPr="00383783">
        <w:rPr>
          <w:sz w:val="22"/>
          <w:shd w:val="clear" w:color="auto" w:fill="FFFFFF"/>
        </w:rPr>
        <w:t xml:space="preserve"> и </w:t>
      </w:r>
      <w:proofErr w:type="spellStart"/>
      <w:r w:rsidRPr="00383783">
        <w:rPr>
          <w:sz w:val="22"/>
          <w:shd w:val="clear" w:color="auto" w:fill="FFFFFF"/>
        </w:rPr>
        <w:t>путешественников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Мы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прогуляемся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вокруг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острова</w:t>
      </w:r>
      <w:proofErr w:type="spellEnd"/>
      <w:r w:rsidRPr="00383783">
        <w:rPr>
          <w:sz w:val="22"/>
          <w:shd w:val="clear" w:color="auto" w:fill="FFFFFF"/>
        </w:rPr>
        <w:t xml:space="preserve">, а </w:t>
      </w:r>
      <w:proofErr w:type="spellStart"/>
      <w:r w:rsidRPr="00383783">
        <w:rPr>
          <w:sz w:val="22"/>
          <w:shd w:val="clear" w:color="auto" w:fill="FFFFFF"/>
        </w:rPr>
        <w:t>также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поднимемся</w:t>
      </w:r>
      <w:proofErr w:type="spellEnd"/>
      <w:r w:rsidRPr="00383783">
        <w:rPr>
          <w:sz w:val="22"/>
          <w:shd w:val="clear" w:color="auto" w:fill="FFFFFF"/>
        </w:rPr>
        <w:t xml:space="preserve"> к </w:t>
      </w:r>
      <w:proofErr w:type="spellStart"/>
      <w:r w:rsidRPr="00383783">
        <w:rPr>
          <w:sz w:val="22"/>
          <w:shd w:val="clear" w:color="auto" w:fill="FFFFFF"/>
        </w:rPr>
        <w:t>знаменитой</w:t>
      </w:r>
      <w:proofErr w:type="spellEnd"/>
      <w:r w:rsidRPr="00383783">
        <w:rPr>
          <w:sz w:val="22"/>
          <w:shd w:val="clear" w:color="auto" w:fill="FFFFFF"/>
        </w:rPr>
        <w:t> </w:t>
      </w:r>
      <w:proofErr w:type="spellStart"/>
      <w:r w:rsidRPr="00383783">
        <w:rPr>
          <w:b/>
          <w:bCs/>
          <w:sz w:val="22"/>
          <w:shd w:val="clear" w:color="auto" w:fill="FFFFFF"/>
        </w:rPr>
        <w:t>буддийской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ступе</w:t>
      </w:r>
      <w:proofErr w:type="spellEnd"/>
      <w:r w:rsidRPr="00383783">
        <w:rPr>
          <w:b/>
          <w:bCs/>
          <w:sz w:val="22"/>
          <w:shd w:val="clear" w:color="auto" w:fill="FFFFFF"/>
        </w:rPr>
        <w:t xml:space="preserve"> </w:t>
      </w:r>
      <w:proofErr w:type="spellStart"/>
      <w:r w:rsidRPr="00383783">
        <w:rPr>
          <w:b/>
          <w:bCs/>
          <w:sz w:val="22"/>
          <w:shd w:val="clear" w:color="auto" w:fill="FFFFFF"/>
        </w:rPr>
        <w:t>Просветления</w:t>
      </w:r>
      <w:proofErr w:type="spellEnd"/>
      <w:r w:rsidRPr="00383783">
        <w:rPr>
          <w:sz w:val="22"/>
          <w:shd w:val="clear" w:color="auto" w:fill="FFFFFF"/>
        </w:rPr>
        <w:t xml:space="preserve">. </w:t>
      </w:r>
      <w:proofErr w:type="spellStart"/>
      <w:r w:rsidRPr="00383783">
        <w:rPr>
          <w:sz w:val="22"/>
          <w:shd w:val="clear" w:color="auto" w:fill="FFFFFF"/>
        </w:rPr>
        <w:t>Здесь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можно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почувствовать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особую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тишину</w:t>
      </w:r>
      <w:proofErr w:type="spellEnd"/>
      <w:r w:rsidRPr="00383783">
        <w:rPr>
          <w:sz w:val="22"/>
          <w:shd w:val="clear" w:color="auto" w:fill="FFFFFF"/>
        </w:rPr>
        <w:t xml:space="preserve"> и </w:t>
      </w:r>
      <w:proofErr w:type="spellStart"/>
      <w:r w:rsidRPr="00383783">
        <w:rPr>
          <w:sz w:val="22"/>
          <w:shd w:val="clear" w:color="auto" w:fill="FFFFFF"/>
        </w:rPr>
        <w:t>спокойствие</w:t>
      </w:r>
      <w:proofErr w:type="spellEnd"/>
      <w:r w:rsidRPr="00383783">
        <w:rPr>
          <w:sz w:val="22"/>
          <w:shd w:val="clear" w:color="auto" w:fill="FFFFFF"/>
        </w:rPr>
        <w:t xml:space="preserve">, а </w:t>
      </w:r>
      <w:proofErr w:type="spellStart"/>
      <w:r w:rsidRPr="00383783">
        <w:rPr>
          <w:sz w:val="22"/>
          <w:shd w:val="clear" w:color="auto" w:fill="FFFFFF"/>
        </w:rPr>
        <w:t>еще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загадать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заветное</w:t>
      </w:r>
      <w:proofErr w:type="spellEnd"/>
      <w:r w:rsidRPr="00383783">
        <w:rPr>
          <w:sz w:val="22"/>
          <w:shd w:val="clear" w:color="auto" w:fill="FFFFFF"/>
        </w:rPr>
        <w:t xml:space="preserve"> </w:t>
      </w:r>
      <w:proofErr w:type="spellStart"/>
      <w:r w:rsidRPr="00383783">
        <w:rPr>
          <w:sz w:val="22"/>
          <w:shd w:val="clear" w:color="auto" w:fill="FFFFFF"/>
        </w:rPr>
        <w:t>желание</w:t>
      </w:r>
      <w:proofErr w:type="spellEnd"/>
      <w:r w:rsidRPr="00383783">
        <w:rPr>
          <w:sz w:val="22"/>
          <w:shd w:val="clear" w:color="auto" w:fill="FFFFFF"/>
        </w:rPr>
        <w:t>!</w:t>
      </w:r>
    </w:p>
    <w:p w:rsidR="00F7520C" w:rsidRPr="00383783" w:rsidRDefault="00383783" w:rsidP="0017137F">
      <w:pPr>
        <w:pStyle w:val="Standard"/>
        <w:ind w:left="-567"/>
        <w:rPr>
          <w:sz w:val="22"/>
          <w:shd w:val="clear" w:color="auto" w:fill="FFFFFF"/>
          <w:lang w:val="ru-RU"/>
        </w:rPr>
      </w:pPr>
      <w:proofErr w:type="spellStart"/>
      <w:r w:rsidRPr="00383783">
        <w:rPr>
          <w:sz w:val="22"/>
          <w:shd w:val="clear" w:color="auto" w:fill="FFFFFF"/>
        </w:rPr>
        <w:t>Возвращение</w:t>
      </w:r>
      <w:proofErr w:type="spellEnd"/>
      <w:r w:rsidRPr="00383783">
        <w:rPr>
          <w:sz w:val="22"/>
          <w:shd w:val="clear" w:color="auto" w:fill="FFFFFF"/>
        </w:rPr>
        <w:t xml:space="preserve"> в </w:t>
      </w:r>
      <w:proofErr w:type="spellStart"/>
      <w:r w:rsidRPr="00383783">
        <w:rPr>
          <w:sz w:val="22"/>
          <w:shd w:val="clear" w:color="auto" w:fill="FFFFFF"/>
        </w:rPr>
        <w:t>отель</w:t>
      </w:r>
      <w:proofErr w:type="spellEnd"/>
      <w:r w:rsidRPr="00383783">
        <w:rPr>
          <w:sz w:val="22"/>
          <w:shd w:val="clear" w:color="auto" w:fill="FFFFFF"/>
        </w:rPr>
        <w:t xml:space="preserve">, </w:t>
      </w:r>
      <w:proofErr w:type="spellStart"/>
      <w:r w:rsidRPr="00383783">
        <w:rPr>
          <w:sz w:val="22"/>
          <w:shd w:val="clear" w:color="auto" w:fill="FFFFFF"/>
        </w:rPr>
        <w:t>ужин</w:t>
      </w:r>
      <w:proofErr w:type="spellEnd"/>
      <w:r w:rsidRPr="00383783">
        <w:rPr>
          <w:sz w:val="22"/>
          <w:shd w:val="clear" w:color="auto" w:fill="FFFFFF"/>
        </w:rPr>
        <w:t>. </w:t>
      </w:r>
    </w:p>
    <w:p w:rsidR="00540594" w:rsidRPr="00DB522F" w:rsidRDefault="00540594" w:rsidP="0017137F">
      <w:pPr>
        <w:pStyle w:val="Standard"/>
        <w:ind w:left="-567"/>
        <w:rPr>
          <w:sz w:val="22"/>
          <w:szCs w:val="22"/>
          <w:lang w:val="ru-RU"/>
        </w:rPr>
      </w:pPr>
    </w:p>
    <w:p w:rsidR="00903364" w:rsidRDefault="00903364" w:rsidP="0017137F">
      <w:pPr>
        <w:pStyle w:val="Standard"/>
        <w:ind w:left="-567"/>
        <w:jc w:val="both"/>
      </w:pPr>
      <w:r>
        <w:rPr>
          <w:b/>
          <w:bCs/>
          <w:color w:val="000000"/>
          <w:sz w:val="22"/>
          <w:szCs w:val="22"/>
          <w:lang w:val="ru-RU"/>
        </w:rPr>
        <w:t>5 день.</w:t>
      </w:r>
    </w:p>
    <w:p w:rsidR="00903364" w:rsidRDefault="00383783" w:rsidP="00383783">
      <w:pPr>
        <w:pStyle w:val="Standard"/>
        <w:ind w:left="-567"/>
        <w:rPr>
          <w:color w:val="000000"/>
          <w:sz w:val="22"/>
          <w:szCs w:val="22"/>
          <w:lang w:val="ru-RU"/>
        </w:rPr>
      </w:pPr>
      <w:r w:rsidRPr="00383783">
        <w:rPr>
          <w:color w:val="000000"/>
          <w:sz w:val="22"/>
          <w:szCs w:val="22"/>
          <w:lang w:val="ru-RU"/>
        </w:rPr>
        <w:t>Завтрак в отеле.</w:t>
      </w:r>
      <w:r w:rsidRPr="00383783">
        <w:rPr>
          <w:color w:val="000000"/>
          <w:sz w:val="22"/>
          <w:szCs w:val="22"/>
          <w:lang w:val="ru-RU"/>
        </w:rPr>
        <w:br/>
        <w:t>Отправление в Иркутск (6-7 часов в пути). Окончание программы в Иркутске (сквер им. Кирова) после 19:00.</w:t>
      </w:r>
    </w:p>
    <w:p w:rsidR="00540594" w:rsidRDefault="00540594" w:rsidP="00540594">
      <w:pPr>
        <w:pStyle w:val="Standard"/>
        <w:jc w:val="both"/>
        <w:rPr>
          <w:color w:val="000000"/>
          <w:sz w:val="22"/>
          <w:szCs w:val="22"/>
          <w:lang w:val="ru-RU"/>
        </w:rPr>
      </w:pPr>
    </w:p>
    <w:p w:rsidR="00134371" w:rsidRDefault="00134371" w:rsidP="0008253B">
      <w:pPr>
        <w:spacing w:after="0" w:line="240" w:lineRule="auto"/>
      </w:pPr>
      <w:r>
        <w:rPr>
          <w:rFonts w:ascii="Times New Roman" w:hAnsi="Times New Roman"/>
          <w:b/>
          <w:color w:val="000000"/>
        </w:rPr>
        <w:t>Стоимость тура на человека в рублях:</w:t>
      </w: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2977"/>
        <w:gridCol w:w="2835"/>
      </w:tblGrid>
      <w:tr w:rsidR="00134371" w:rsidTr="001713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371" w:rsidRDefault="00134371" w:rsidP="00903364">
            <w:pPr>
              <w:spacing w:after="0" w:line="240" w:lineRule="auto"/>
              <w:jc w:val="both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Размещение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371" w:rsidRDefault="00134371" w:rsidP="00CA49E5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2-х местное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371" w:rsidRDefault="00DB522F" w:rsidP="00DB522F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1-</w:t>
            </w:r>
            <w:r w:rsidR="00134371"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 xml:space="preserve">местное </w:t>
            </w:r>
          </w:p>
        </w:tc>
      </w:tr>
      <w:tr w:rsidR="00134371" w:rsidTr="0017137F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1" w:rsidRDefault="00DB522F" w:rsidP="00903364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Номер стандарт</w:t>
            </w:r>
          </w:p>
          <w:p w:rsidR="00134371" w:rsidRDefault="00134371" w:rsidP="00903364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1" w:rsidRDefault="004B6445" w:rsidP="00540594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95</w:t>
            </w:r>
            <w:r w:rsidR="00CA49E5"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 xml:space="preserve"> 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1" w:rsidRDefault="00CA49E5" w:rsidP="00903364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114 050</w:t>
            </w:r>
          </w:p>
        </w:tc>
      </w:tr>
    </w:tbl>
    <w:p w:rsidR="00540594" w:rsidRDefault="00540594">
      <w:pPr>
        <w:spacing w:after="0" w:line="240" w:lineRule="auto"/>
        <w:rPr>
          <w:rFonts w:ascii="Times New Roman" w:hAnsi="Times New Roman"/>
          <w:b/>
          <w:bCs/>
          <w:lang/>
        </w:rPr>
      </w:pPr>
    </w:p>
    <w:p w:rsidR="00903364" w:rsidRDefault="00903364" w:rsidP="0017137F">
      <w:pPr>
        <w:spacing w:after="0" w:line="240" w:lineRule="auto"/>
        <w:ind w:left="-284"/>
      </w:pPr>
      <w:r>
        <w:rPr>
          <w:rFonts w:ascii="Times New Roman" w:hAnsi="Times New Roman"/>
          <w:b/>
        </w:rPr>
        <w:t xml:space="preserve">В стоимость входит: 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383783">
        <w:rPr>
          <w:rFonts w:ascii="Times New Roman" w:hAnsi="Times New Roman"/>
        </w:rPr>
        <w:t>встреча в аэропорту или на ж/</w:t>
      </w:r>
      <w:proofErr w:type="spellStart"/>
      <w:r w:rsidRPr="00383783">
        <w:rPr>
          <w:rFonts w:ascii="Times New Roman" w:hAnsi="Times New Roman"/>
        </w:rPr>
        <w:t>д</w:t>
      </w:r>
      <w:proofErr w:type="spellEnd"/>
      <w:r w:rsidRPr="00383783">
        <w:rPr>
          <w:rFonts w:ascii="Times New Roman" w:hAnsi="Times New Roman"/>
        </w:rPr>
        <w:t xml:space="preserve"> вокзале </w:t>
      </w:r>
      <w:proofErr w:type="gramStart"/>
      <w:r w:rsidRPr="00383783">
        <w:rPr>
          <w:rFonts w:ascii="Times New Roman" w:hAnsi="Times New Roman"/>
        </w:rPr>
        <w:t>г</w:t>
      </w:r>
      <w:proofErr w:type="gramEnd"/>
      <w:r w:rsidRPr="00383783">
        <w:rPr>
          <w:rFonts w:ascii="Times New Roman" w:hAnsi="Times New Roman"/>
        </w:rPr>
        <w:t>. Иркутска в 09:30 (время местное)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383783">
        <w:rPr>
          <w:rFonts w:ascii="Times New Roman" w:hAnsi="Times New Roman"/>
        </w:rPr>
        <w:t>размещение в гостинице "</w:t>
      </w:r>
      <w:proofErr w:type="spellStart"/>
      <w:r w:rsidRPr="00383783">
        <w:rPr>
          <w:rFonts w:ascii="Times New Roman" w:hAnsi="Times New Roman"/>
        </w:rPr>
        <w:t>Дадурия</w:t>
      </w:r>
      <w:proofErr w:type="spellEnd"/>
      <w:r w:rsidRPr="00383783">
        <w:rPr>
          <w:rFonts w:ascii="Times New Roman" w:hAnsi="Times New Roman"/>
        </w:rPr>
        <w:t>" в Листвянке (1 ночь)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383783">
        <w:rPr>
          <w:rFonts w:ascii="Times New Roman" w:hAnsi="Times New Roman"/>
        </w:rPr>
        <w:t xml:space="preserve">размещение на </w:t>
      </w:r>
      <w:proofErr w:type="spellStart"/>
      <w:r w:rsidRPr="00383783">
        <w:rPr>
          <w:rFonts w:ascii="Times New Roman" w:hAnsi="Times New Roman"/>
        </w:rPr>
        <w:t>Ольхоне</w:t>
      </w:r>
      <w:proofErr w:type="spellEnd"/>
      <w:r w:rsidRPr="00383783">
        <w:rPr>
          <w:rFonts w:ascii="Times New Roman" w:hAnsi="Times New Roman"/>
        </w:rPr>
        <w:t xml:space="preserve"> в отеле «Байкал </w:t>
      </w:r>
      <w:proofErr w:type="spellStart"/>
      <w:r w:rsidRPr="00383783">
        <w:rPr>
          <w:rFonts w:ascii="Times New Roman" w:hAnsi="Times New Roman"/>
        </w:rPr>
        <w:t>Терра</w:t>
      </w:r>
      <w:proofErr w:type="spellEnd"/>
      <w:r w:rsidRPr="00383783">
        <w:rPr>
          <w:rFonts w:ascii="Times New Roman" w:hAnsi="Times New Roman"/>
        </w:rPr>
        <w:t>» (3 ночи) 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383783">
        <w:rPr>
          <w:rFonts w:ascii="Times New Roman" w:hAnsi="Times New Roman"/>
        </w:rPr>
        <w:t>трансферы</w:t>
      </w:r>
      <w:proofErr w:type="spellEnd"/>
      <w:r w:rsidRPr="00383783">
        <w:rPr>
          <w:rFonts w:ascii="Times New Roman" w:hAnsi="Times New Roman"/>
        </w:rPr>
        <w:t xml:space="preserve"> по программе тура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383783">
        <w:rPr>
          <w:rFonts w:ascii="Times New Roman" w:hAnsi="Times New Roman"/>
        </w:rPr>
        <w:t>питание: 1 день - обед; 2-й, 3-й и 4 день - завтрак, обед и ужин; 5 день - завтрак</w:t>
      </w:r>
    </w:p>
    <w:p w:rsidR="00383783" w:rsidRPr="00383783" w:rsidRDefault="00383783" w:rsidP="0038378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383783">
        <w:rPr>
          <w:rFonts w:ascii="Times New Roman" w:hAnsi="Times New Roman"/>
        </w:rPr>
        <w:t>экскурсии по программе:</w:t>
      </w:r>
    </w:p>
    <w:p w:rsidR="00383783" w:rsidRPr="00383783" w:rsidRDefault="00383783" w:rsidP="00383783">
      <w:pPr>
        <w:spacing w:after="0" w:line="240" w:lineRule="auto"/>
        <w:ind w:left="-284"/>
        <w:rPr>
          <w:rFonts w:ascii="Times New Roman" w:hAnsi="Times New Roman"/>
        </w:rPr>
      </w:pPr>
      <w:r w:rsidRPr="00383783">
        <w:rPr>
          <w:rFonts w:ascii="Times New Roman" w:hAnsi="Times New Roman"/>
        </w:rPr>
        <w:t>- экскурсия в музей "</w:t>
      </w:r>
      <w:proofErr w:type="spellStart"/>
      <w:r w:rsidRPr="00383783">
        <w:rPr>
          <w:rFonts w:ascii="Times New Roman" w:hAnsi="Times New Roman"/>
        </w:rPr>
        <w:t>Тальцы</w:t>
      </w:r>
      <w:proofErr w:type="spellEnd"/>
      <w:r w:rsidRPr="00383783">
        <w:rPr>
          <w:rFonts w:ascii="Times New Roman" w:hAnsi="Times New Roman"/>
        </w:rPr>
        <w:t>"</w:t>
      </w:r>
    </w:p>
    <w:p w:rsidR="00383783" w:rsidRPr="00383783" w:rsidRDefault="00383783" w:rsidP="00383783">
      <w:pPr>
        <w:spacing w:after="0" w:line="240" w:lineRule="auto"/>
        <w:ind w:left="-284"/>
        <w:rPr>
          <w:rFonts w:ascii="Times New Roman" w:hAnsi="Times New Roman"/>
        </w:rPr>
      </w:pPr>
      <w:r w:rsidRPr="00383783">
        <w:rPr>
          <w:rFonts w:ascii="Times New Roman" w:hAnsi="Times New Roman"/>
        </w:rPr>
        <w:lastRenderedPageBreak/>
        <w:t xml:space="preserve">- экскурсия на Камень </w:t>
      </w:r>
      <w:proofErr w:type="gramStart"/>
      <w:r w:rsidRPr="00383783">
        <w:rPr>
          <w:rFonts w:ascii="Times New Roman" w:hAnsi="Times New Roman"/>
        </w:rPr>
        <w:t>Черского</w:t>
      </w:r>
      <w:proofErr w:type="gramEnd"/>
      <w:r w:rsidRPr="00383783">
        <w:rPr>
          <w:rFonts w:ascii="Times New Roman" w:hAnsi="Times New Roman"/>
        </w:rPr>
        <w:br/>
        <w:t>- этнокультурная программа в "Золотой Орде"</w:t>
      </w:r>
    </w:p>
    <w:p w:rsidR="00383783" w:rsidRPr="00383783" w:rsidRDefault="00383783" w:rsidP="00383783">
      <w:pPr>
        <w:spacing w:after="0" w:line="240" w:lineRule="auto"/>
        <w:ind w:left="-284"/>
        <w:rPr>
          <w:rFonts w:ascii="Times New Roman" w:hAnsi="Times New Roman"/>
        </w:rPr>
      </w:pPr>
      <w:r w:rsidRPr="00383783">
        <w:rPr>
          <w:rFonts w:ascii="Times New Roman" w:hAnsi="Times New Roman"/>
        </w:rPr>
        <w:t>- экскурсия на мыс Бурхан</w:t>
      </w:r>
    </w:p>
    <w:p w:rsidR="00383783" w:rsidRPr="00383783" w:rsidRDefault="00383783" w:rsidP="00383783">
      <w:pPr>
        <w:spacing w:after="0" w:line="240" w:lineRule="auto"/>
        <w:ind w:left="-284"/>
        <w:rPr>
          <w:rFonts w:ascii="Times New Roman" w:hAnsi="Times New Roman"/>
        </w:rPr>
      </w:pPr>
      <w:r w:rsidRPr="00383783">
        <w:rPr>
          <w:rFonts w:ascii="Times New Roman" w:hAnsi="Times New Roman"/>
        </w:rPr>
        <w:t xml:space="preserve">- автомобильная экскурсия на мыс </w:t>
      </w:r>
      <w:proofErr w:type="spellStart"/>
      <w:r w:rsidRPr="00383783">
        <w:rPr>
          <w:rFonts w:ascii="Times New Roman" w:hAnsi="Times New Roman"/>
        </w:rPr>
        <w:t>Хобой</w:t>
      </w:r>
      <w:proofErr w:type="spellEnd"/>
    </w:p>
    <w:p w:rsidR="00383783" w:rsidRPr="00383783" w:rsidRDefault="00383783" w:rsidP="00383783">
      <w:pPr>
        <w:spacing w:after="0" w:line="240" w:lineRule="auto"/>
        <w:ind w:left="-284"/>
        <w:rPr>
          <w:rFonts w:ascii="Times New Roman" w:hAnsi="Times New Roman"/>
        </w:rPr>
      </w:pPr>
      <w:r w:rsidRPr="00383783">
        <w:rPr>
          <w:rFonts w:ascii="Times New Roman" w:hAnsi="Times New Roman"/>
        </w:rPr>
        <w:t>- экскурсия на "</w:t>
      </w:r>
      <w:proofErr w:type="spellStart"/>
      <w:r w:rsidRPr="00383783">
        <w:rPr>
          <w:rFonts w:ascii="Times New Roman" w:hAnsi="Times New Roman"/>
        </w:rPr>
        <w:t>хивусе</w:t>
      </w:r>
      <w:proofErr w:type="spellEnd"/>
      <w:r w:rsidRPr="00383783">
        <w:rPr>
          <w:rFonts w:ascii="Times New Roman" w:hAnsi="Times New Roman"/>
        </w:rPr>
        <w:t>" по акватории Малого Моря</w:t>
      </w:r>
    </w:p>
    <w:p w:rsidR="00540594" w:rsidRDefault="00540594" w:rsidP="0017137F">
      <w:pPr>
        <w:spacing w:after="0" w:line="240" w:lineRule="auto"/>
        <w:ind w:left="-284"/>
        <w:rPr>
          <w:rFonts w:ascii="Times New Roman" w:hAnsi="Times New Roman"/>
        </w:rPr>
      </w:pPr>
    </w:p>
    <w:p w:rsidR="00903364" w:rsidRDefault="00903364" w:rsidP="0017137F">
      <w:pPr>
        <w:spacing w:after="0" w:line="240" w:lineRule="auto"/>
        <w:ind w:left="-284"/>
      </w:pPr>
      <w:r>
        <w:rPr>
          <w:rFonts w:ascii="Times New Roman" w:hAnsi="Times New Roman"/>
          <w:b/>
          <w:bCs/>
        </w:rPr>
        <w:t>В стоимость не входит:</w:t>
      </w:r>
    </w:p>
    <w:p w:rsidR="00383783" w:rsidRPr="00383783" w:rsidRDefault="00383783" w:rsidP="00383783">
      <w:pPr>
        <w:pStyle w:val="Standard"/>
        <w:numPr>
          <w:ilvl w:val="0"/>
          <w:numId w:val="5"/>
        </w:numPr>
        <w:rPr>
          <w:sz w:val="22"/>
        </w:rPr>
      </w:pPr>
      <w:proofErr w:type="spellStart"/>
      <w:r w:rsidRPr="00383783">
        <w:rPr>
          <w:sz w:val="22"/>
        </w:rPr>
        <w:t>авиа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или</w:t>
      </w:r>
      <w:proofErr w:type="spellEnd"/>
      <w:r w:rsidRPr="00383783">
        <w:rPr>
          <w:sz w:val="22"/>
        </w:rPr>
        <w:t xml:space="preserve"> ж/д </w:t>
      </w:r>
      <w:proofErr w:type="spellStart"/>
      <w:r w:rsidRPr="00383783">
        <w:rPr>
          <w:sz w:val="22"/>
        </w:rPr>
        <w:t>билеты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до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Иркутска</w:t>
      </w:r>
      <w:proofErr w:type="spellEnd"/>
      <w:r w:rsidRPr="00383783">
        <w:rPr>
          <w:sz w:val="22"/>
        </w:rPr>
        <w:t xml:space="preserve"> и </w:t>
      </w:r>
      <w:proofErr w:type="spellStart"/>
      <w:r w:rsidRPr="00383783">
        <w:rPr>
          <w:sz w:val="22"/>
        </w:rPr>
        <w:t>обратно</w:t>
      </w:r>
      <w:proofErr w:type="spellEnd"/>
    </w:p>
    <w:p w:rsidR="00383783" w:rsidRPr="00383783" w:rsidRDefault="00383783" w:rsidP="00383783">
      <w:pPr>
        <w:pStyle w:val="Standard"/>
        <w:numPr>
          <w:ilvl w:val="0"/>
          <w:numId w:val="5"/>
        </w:numPr>
        <w:rPr>
          <w:sz w:val="22"/>
        </w:rPr>
      </w:pPr>
      <w:proofErr w:type="spellStart"/>
      <w:r w:rsidRPr="00383783">
        <w:rPr>
          <w:sz w:val="22"/>
        </w:rPr>
        <w:t>трансфер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по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окончании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тура</w:t>
      </w:r>
      <w:proofErr w:type="spellEnd"/>
      <w:r w:rsidRPr="00383783">
        <w:rPr>
          <w:sz w:val="22"/>
        </w:rPr>
        <w:t xml:space="preserve"> в </w:t>
      </w:r>
      <w:proofErr w:type="spellStart"/>
      <w:r w:rsidRPr="00383783">
        <w:rPr>
          <w:sz w:val="22"/>
        </w:rPr>
        <w:t>гостиницы</w:t>
      </w:r>
      <w:proofErr w:type="spellEnd"/>
      <w:r w:rsidRPr="00383783">
        <w:rPr>
          <w:sz w:val="22"/>
        </w:rPr>
        <w:t xml:space="preserve">, </w:t>
      </w:r>
      <w:proofErr w:type="spellStart"/>
      <w:r w:rsidRPr="00383783">
        <w:rPr>
          <w:sz w:val="22"/>
        </w:rPr>
        <w:t>на</w:t>
      </w:r>
      <w:proofErr w:type="spellEnd"/>
      <w:r w:rsidRPr="00383783">
        <w:rPr>
          <w:sz w:val="22"/>
        </w:rPr>
        <w:t xml:space="preserve"> ж/д </w:t>
      </w:r>
      <w:proofErr w:type="spellStart"/>
      <w:r w:rsidRPr="00383783">
        <w:rPr>
          <w:sz w:val="22"/>
        </w:rPr>
        <w:t>вокзал</w:t>
      </w:r>
      <w:proofErr w:type="spellEnd"/>
      <w:r w:rsidRPr="00383783">
        <w:rPr>
          <w:sz w:val="22"/>
        </w:rPr>
        <w:t xml:space="preserve">, в </w:t>
      </w:r>
      <w:proofErr w:type="spellStart"/>
      <w:r w:rsidRPr="00383783">
        <w:rPr>
          <w:sz w:val="22"/>
        </w:rPr>
        <w:t>аэропорт</w:t>
      </w:r>
      <w:proofErr w:type="spellEnd"/>
      <w:r w:rsidRPr="00383783">
        <w:rPr>
          <w:sz w:val="22"/>
        </w:rPr>
        <w:t xml:space="preserve"> и т. д.</w:t>
      </w:r>
    </w:p>
    <w:p w:rsidR="00383783" w:rsidRPr="00383783" w:rsidRDefault="00383783" w:rsidP="00383783">
      <w:pPr>
        <w:pStyle w:val="Standard"/>
        <w:numPr>
          <w:ilvl w:val="0"/>
          <w:numId w:val="5"/>
        </w:numPr>
        <w:rPr>
          <w:sz w:val="22"/>
        </w:rPr>
      </w:pPr>
      <w:proofErr w:type="spellStart"/>
      <w:r w:rsidRPr="00383783">
        <w:rPr>
          <w:sz w:val="22"/>
        </w:rPr>
        <w:t>питание</w:t>
      </w:r>
      <w:proofErr w:type="spellEnd"/>
      <w:r w:rsidRPr="00383783">
        <w:rPr>
          <w:sz w:val="22"/>
        </w:rPr>
        <w:t xml:space="preserve"> в </w:t>
      </w:r>
      <w:proofErr w:type="spellStart"/>
      <w:r w:rsidRPr="00383783">
        <w:rPr>
          <w:sz w:val="22"/>
        </w:rPr>
        <w:t>придорожных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кафе</w:t>
      </w:r>
      <w:proofErr w:type="spellEnd"/>
    </w:p>
    <w:p w:rsidR="00383783" w:rsidRPr="00383783" w:rsidRDefault="00383783" w:rsidP="00383783">
      <w:pPr>
        <w:pStyle w:val="Standard"/>
        <w:numPr>
          <w:ilvl w:val="0"/>
          <w:numId w:val="5"/>
        </w:numPr>
        <w:rPr>
          <w:sz w:val="22"/>
        </w:rPr>
      </w:pPr>
      <w:proofErr w:type="spellStart"/>
      <w:r w:rsidRPr="00383783">
        <w:rPr>
          <w:sz w:val="22"/>
        </w:rPr>
        <w:t>дополнительные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услуги</w:t>
      </w:r>
      <w:proofErr w:type="spellEnd"/>
      <w:r w:rsidRPr="00383783">
        <w:rPr>
          <w:sz w:val="22"/>
        </w:rPr>
        <w:t xml:space="preserve">, </w:t>
      </w:r>
      <w:proofErr w:type="spellStart"/>
      <w:r w:rsidRPr="00383783">
        <w:rPr>
          <w:sz w:val="22"/>
        </w:rPr>
        <w:t>не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указанные</w:t>
      </w:r>
      <w:proofErr w:type="spellEnd"/>
      <w:r w:rsidRPr="00383783">
        <w:rPr>
          <w:sz w:val="22"/>
        </w:rPr>
        <w:t xml:space="preserve"> в </w:t>
      </w:r>
      <w:proofErr w:type="spellStart"/>
      <w:r w:rsidRPr="00383783">
        <w:rPr>
          <w:sz w:val="22"/>
        </w:rPr>
        <w:t>программе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или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указанные</w:t>
      </w:r>
      <w:proofErr w:type="spellEnd"/>
      <w:r w:rsidRPr="00383783">
        <w:rPr>
          <w:sz w:val="22"/>
        </w:rPr>
        <w:t xml:space="preserve"> в </w:t>
      </w:r>
      <w:proofErr w:type="spellStart"/>
      <w:r w:rsidRPr="00383783">
        <w:rPr>
          <w:sz w:val="22"/>
        </w:rPr>
        <w:t>программе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за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дополнительную</w:t>
      </w:r>
      <w:proofErr w:type="spellEnd"/>
      <w:r w:rsidRPr="00383783">
        <w:rPr>
          <w:sz w:val="22"/>
        </w:rPr>
        <w:t xml:space="preserve"> </w:t>
      </w:r>
      <w:proofErr w:type="spellStart"/>
      <w:r w:rsidRPr="00383783">
        <w:rPr>
          <w:sz w:val="22"/>
        </w:rPr>
        <w:t>оплату</w:t>
      </w:r>
      <w:proofErr w:type="spellEnd"/>
      <w:r w:rsidRPr="00383783">
        <w:rPr>
          <w:sz w:val="22"/>
        </w:rPr>
        <w:t>.</w:t>
      </w:r>
    </w:p>
    <w:p w:rsidR="00903364" w:rsidRPr="00383783" w:rsidRDefault="00903364" w:rsidP="0017137F">
      <w:pPr>
        <w:pStyle w:val="Standard"/>
        <w:ind w:left="-567"/>
        <w:rPr>
          <w:b/>
        </w:rPr>
      </w:pPr>
    </w:p>
    <w:p w:rsidR="00903364" w:rsidRPr="004B6445" w:rsidRDefault="00903364" w:rsidP="0017137F">
      <w:pPr>
        <w:pStyle w:val="Standard"/>
        <w:ind w:left="-567"/>
        <w:rPr>
          <w:b/>
          <w:bCs/>
        </w:rPr>
      </w:pPr>
      <w:r w:rsidRPr="004B6445">
        <w:rPr>
          <w:b/>
          <w:bCs/>
        </w:rPr>
        <w:t>Туроператор ПЕТЕРБУРГСКИЙ МАГАЗИН ПУТЕШЕСТВИЙ</w:t>
      </w:r>
    </w:p>
    <w:p w:rsidR="00903364" w:rsidRPr="004B6445" w:rsidRDefault="00903364" w:rsidP="0017137F">
      <w:pPr>
        <w:pStyle w:val="Standard"/>
        <w:ind w:left="-567"/>
        <w:rPr>
          <w:b/>
          <w:bCs/>
        </w:rPr>
      </w:pPr>
      <w:r w:rsidRPr="004B6445">
        <w:rPr>
          <w:b/>
          <w:bCs/>
        </w:rPr>
        <w:t>https://pmpoperator.ru/</w:t>
      </w:r>
    </w:p>
    <w:p w:rsidR="00903364" w:rsidRPr="004B6445" w:rsidRDefault="00903364" w:rsidP="0017137F">
      <w:pPr>
        <w:pStyle w:val="Standard"/>
        <w:ind w:left="-567"/>
        <w:rPr>
          <w:b/>
          <w:bCs/>
        </w:rPr>
      </w:pPr>
      <w:r w:rsidRPr="004B6445">
        <w:rPr>
          <w:b/>
          <w:bCs/>
        </w:rPr>
        <w:t>тел (812) 7027422, 9040564, 9066785</w:t>
      </w:r>
    </w:p>
    <w:p w:rsidR="00903364" w:rsidRPr="004B6445" w:rsidRDefault="00903364" w:rsidP="0017137F">
      <w:pPr>
        <w:pStyle w:val="Standard"/>
        <w:ind w:left="-567"/>
        <w:rPr>
          <w:b/>
          <w:bCs/>
        </w:rPr>
      </w:pPr>
      <w:r w:rsidRPr="004B6445">
        <w:rPr>
          <w:b/>
          <w:bCs/>
        </w:rPr>
        <w:t xml:space="preserve">Санкт-Петербург, ул. </w:t>
      </w:r>
      <w:proofErr w:type="gramStart"/>
      <w:r w:rsidRPr="004B6445">
        <w:rPr>
          <w:b/>
          <w:bCs/>
        </w:rPr>
        <w:t>Пушкинская</w:t>
      </w:r>
      <w:proofErr w:type="gramEnd"/>
      <w:r w:rsidRPr="004B6445">
        <w:rPr>
          <w:b/>
          <w:bCs/>
        </w:rPr>
        <w:t xml:space="preserve"> д. 8, вход с ул. Пушкинская, 1 этаж</w:t>
      </w:r>
    </w:p>
    <w:p w:rsidR="004B6445" w:rsidRDefault="004B6445" w:rsidP="0017137F">
      <w:pPr>
        <w:pStyle w:val="Standard"/>
        <w:ind w:left="-567"/>
      </w:pPr>
      <w:proofErr w:type="spellStart"/>
      <w:r>
        <w:rPr>
          <w:b/>
          <w:bCs/>
        </w:rPr>
        <w:t>Комиссия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агентствам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только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юридических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</w:t>
      </w:r>
      <w:proofErr w:type="spellEnd"/>
      <w:r>
        <w:rPr>
          <w:b/>
          <w:bCs/>
        </w:rPr>
        <w:t>) – 7%</w:t>
      </w:r>
    </w:p>
    <w:sectPr w:rsidR="004B6445" w:rsidSect="00DB522F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03FA7"/>
    <w:multiLevelType w:val="hybridMultilevel"/>
    <w:tmpl w:val="7428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63F8E"/>
    <w:multiLevelType w:val="hybridMultilevel"/>
    <w:tmpl w:val="CA32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D7779"/>
    <w:multiLevelType w:val="multilevel"/>
    <w:tmpl w:val="622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73F5"/>
    <w:multiLevelType w:val="multilevel"/>
    <w:tmpl w:val="9BC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34371"/>
    <w:rsid w:val="0008253B"/>
    <w:rsid w:val="000D3CEE"/>
    <w:rsid w:val="00134371"/>
    <w:rsid w:val="0017137F"/>
    <w:rsid w:val="001B6424"/>
    <w:rsid w:val="002D6738"/>
    <w:rsid w:val="00383783"/>
    <w:rsid w:val="003F29D9"/>
    <w:rsid w:val="00410379"/>
    <w:rsid w:val="004B6445"/>
    <w:rsid w:val="00540594"/>
    <w:rsid w:val="005676D3"/>
    <w:rsid w:val="006E1C05"/>
    <w:rsid w:val="007D67F9"/>
    <w:rsid w:val="00847242"/>
    <w:rsid w:val="00903364"/>
    <w:rsid w:val="00CA49E5"/>
    <w:rsid w:val="00DB522F"/>
    <w:rsid w:val="00F7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styleId="a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e.zibarev</cp:lastModifiedBy>
  <cp:revision>2</cp:revision>
  <cp:lastPrinted>1995-11-21T14:41:00Z</cp:lastPrinted>
  <dcterms:created xsi:type="dcterms:W3CDTF">2025-07-03T08:10:00Z</dcterms:created>
  <dcterms:modified xsi:type="dcterms:W3CDTF">2025-07-03T08:10:00Z</dcterms:modified>
</cp:coreProperties>
</file>