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BB0554">
        <w:rPr>
          <w:rFonts w:ascii="Times New Roman" w:hAnsi="Times New Roman" w:cs="Times New Roman"/>
          <w:b/>
          <w:sz w:val="28"/>
          <w:szCs w:val="28"/>
        </w:rPr>
        <w:t xml:space="preserve">в Русской деревне в усадьбе </w:t>
      </w:r>
      <w:proofErr w:type="spellStart"/>
      <w:r w:rsidR="00BB0554">
        <w:rPr>
          <w:rFonts w:ascii="Times New Roman" w:hAnsi="Times New Roman" w:cs="Times New Roman"/>
          <w:b/>
          <w:sz w:val="28"/>
          <w:szCs w:val="28"/>
        </w:rPr>
        <w:t>Богословка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FD03F2" w:rsidRPr="00B538EF" w:rsidRDefault="000001A5" w:rsidP="00B538EF">
            <w:pPr>
              <w:pStyle w:val="af1"/>
              <w:spacing w:before="0" w:beforeAutospacing="0" w:after="120" w:afterAutospacing="0"/>
              <w:jc w:val="both"/>
              <w:rPr>
                <w:color w:val="000000"/>
                <w:sz w:val="21"/>
                <w:szCs w:val="21"/>
              </w:rPr>
            </w:pPr>
            <w:r w:rsidRPr="00EC2979">
              <w:rPr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sz w:val="21"/>
                <w:szCs w:val="21"/>
              </w:rPr>
              <w:t xml:space="preserve"> </w:t>
            </w:r>
            <w:r w:rsidR="00B538EF" w:rsidRPr="00B538EF">
              <w:rPr>
                <w:color w:val="000000"/>
                <w:sz w:val="21"/>
                <w:szCs w:val="21"/>
              </w:rPr>
              <w:t>На территории Усадьбы представлены реконструкции старинных построек, отраж</w:t>
            </w:r>
            <w:r w:rsidR="00B538EF" w:rsidRPr="00B538EF">
              <w:rPr>
                <w:color w:val="000000"/>
                <w:sz w:val="21"/>
                <w:szCs w:val="21"/>
              </w:rPr>
              <w:t>а</w:t>
            </w:r>
            <w:r w:rsidR="00B538EF" w:rsidRPr="00B538EF">
              <w:rPr>
                <w:color w:val="000000"/>
                <w:sz w:val="21"/>
                <w:szCs w:val="21"/>
              </w:rPr>
              <w:t>ющие традиционный быт и культуру северной части России. </w:t>
            </w:r>
            <w:r w:rsidR="00B538EF">
              <w:rPr>
                <w:color w:val="000000"/>
                <w:sz w:val="21"/>
                <w:szCs w:val="21"/>
              </w:rPr>
              <w:t xml:space="preserve"> </w:t>
            </w:r>
            <w:r w:rsidR="00B538EF" w:rsidRPr="00B538EF">
              <w:rPr>
                <w:color w:val="000000"/>
                <w:sz w:val="21"/>
                <w:szCs w:val="21"/>
              </w:rPr>
              <w:t>Реконструкции, выполненные по подлинным чертежам и обмерам именитых архитекторов и реставраторов, создают достоверную картину русского пог</w:t>
            </w:r>
            <w:r w:rsidR="00B538EF" w:rsidRPr="00B538EF">
              <w:rPr>
                <w:color w:val="000000"/>
                <w:sz w:val="21"/>
                <w:szCs w:val="21"/>
              </w:rPr>
              <w:t>о</w:t>
            </w:r>
            <w:r w:rsidR="00B538EF" w:rsidRPr="00B538EF">
              <w:rPr>
                <w:color w:val="000000"/>
                <w:sz w:val="21"/>
                <w:szCs w:val="21"/>
              </w:rPr>
              <w:t>ста 17–19 веков.</w:t>
            </w:r>
            <w:r w:rsidR="00B538EF">
              <w:rPr>
                <w:color w:val="000000"/>
                <w:sz w:val="21"/>
                <w:szCs w:val="21"/>
              </w:rPr>
              <w:t xml:space="preserve"> </w:t>
            </w:r>
            <w:r w:rsidR="00B538EF" w:rsidRPr="00B538EF">
              <w:rPr>
                <w:color w:val="000000"/>
                <w:sz w:val="21"/>
                <w:szCs w:val="21"/>
              </w:rPr>
              <w:t xml:space="preserve">Каждая экскурсия или тематическая программа несёт этнографически точные знания о жизни, быте и традициях крестьян Русского Севера </w:t>
            </w:r>
            <w:proofErr w:type="gramStart"/>
            <w:r w:rsidR="00B538EF" w:rsidRPr="00B538EF">
              <w:rPr>
                <w:color w:val="000000"/>
                <w:sz w:val="21"/>
                <w:szCs w:val="21"/>
              </w:rPr>
              <w:t>и о ее</w:t>
            </w:r>
            <w:proofErr w:type="gramEnd"/>
            <w:r w:rsidR="00B538EF" w:rsidRPr="00B538EF">
              <w:rPr>
                <w:color w:val="000000"/>
                <w:sz w:val="21"/>
                <w:szCs w:val="21"/>
              </w:rPr>
              <w:t> архитектуре.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42721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 xml:space="preserve"> о русских праздниках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«Русская деревня» в усадьбе </w:t>
            </w:r>
            <w:proofErr w:type="spellStart"/>
            <w:r w:rsidR="00427218">
              <w:rPr>
                <w:rFonts w:ascii="Times New Roman" w:hAnsi="Times New Roman" w:cs="Times New Roman"/>
                <w:sz w:val="21"/>
                <w:szCs w:val="21"/>
              </w:rPr>
              <w:t>Богословка</w:t>
            </w:r>
            <w:proofErr w:type="spellEnd"/>
            <w:r w:rsidR="00427218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427218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427218" w:rsidRPr="00427218">
              <w:rPr>
                <w:rFonts w:ascii="Times New Roman" w:hAnsi="Times New Roman" w:cs="Times New Roman"/>
                <w:sz w:val="21"/>
                <w:szCs w:val="21"/>
              </w:rPr>
              <w:t>окружающий мир,</w:t>
            </w:r>
            <w:r w:rsidR="0042721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>история, география</w:t>
            </w:r>
          </w:p>
        </w:tc>
        <w:tc>
          <w:tcPr>
            <w:tcW w:w="5246" w:type="dxa"/>
          </w:tcPr>
          <w:p w:rsidR="000001A5" w:rsidRPr="00EC2979" w:rsidRDefault="000001A5" w:rsidP="0042721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>4 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427218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9F185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>, экскурсия адаптируется под любой возраст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7D361E" w:rsidRPr="00427218" w:rsidRDefault="00CF2202" w:rsidP="00143A33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427218">
        <w:rPr>
          <w:sz w:val="21"/>
          <w:szCs w:val="21"/>
        </w:rPr>
        <w:t>09:00</w:t>
      </w:r>
      <w:r w:rsidR="005271AD" w:rsidRPr="00427218">
        <w:rPr>
          <w:sz w:val="21"/>
          <w:szCs w:val="21"/>
        </w:rPr>
        <w:t xml:space="preserve"> Отправление от адреса </w:t>
      </w:r>
      <w:r w:rsidR="00B62E70" w:rsidRPr="00427218">
        <w:rPr>
          <w:sz w:val="21"/>
          <w:szCs w:val="21"/>
        </w:rPr>
        <w:t>школы</w:t>
      </w:r>
      <w:r w:rsidR="00493B41" w:rsidRPr="00427218">
        <w:rPr>
          <w:sz w:val="21"/>
          <w:szCs w:val="21"/>
        </w:rPr>
        <w:t>.</w:t>
      </w:r>
      <w:r w:rsidR="00C50738" w:rsidRPr="00427218">
        <w:rPr>
          <w:sz w:val="21"/>
          <w:szCs w:val="21"/>
        </w:rPr>
        <w:t xml:space="preserve"> </w:t>
      </w:r>
      <w:r w:rsidR="00427218" w:rsidRPr="00427218">
        <w:rPr>
          <w:sz w:val="21"/>
          <w:szCs w:val="21"/>
        </w:rPr>
        <w:t>По пути – экскурсия о русских праздниках.</w:t>
      </w:r>
      <w:r w:rsidR="00073CA8" w:rsidRPr="00427218">
        <w:rPr>
          <w:sz w:val="21"/>
          <w:szCs w:val="21"/>
        </w:rPr>
        <w:t xml:space="preserve"> </w:t>
      </w:r>
    </w:p>
    <w:p w:rsidR="00D6379B" w:rsidRPr="00427218" w:rsidRDefault="00D6379B" w:rsidP="00427218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427218" w:rsidRPr="00427218" w:rsidRDefault="00427218" w:rsidP="00427218">
      <w:pPr>
        <w:shd w:val="clear" w:color="auto" w:fill="FFFFFF"/>
        <w:suppressAutoHyphens w:val="0"/>
        <w:spacing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Экскурсия познакомит Вас с уникальным архитектурным ансамблем деревянного зодчества XVII–XIX веков, воссозданным по чертежам и обмерам ведущих российских этнографов, архитекторов-реставраторов — А. В. </w:t>
      </w:r>
      <w:proofErr w:type="spellStart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Ополовникова</w:t>
      </w:r>
      <w:proofErr w:type="spellEnd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, А. Б. Бодэ и других. Вы совершите путешествие в прошлое Русского Севера, где в одном месте увидите реконструкции шедевров деревянного зодчества, ныне утраченные на своих историч</w:t>
      </w:r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е</w:t>
      </w:r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ских местах: ограда </w:t>
      </w:r>
      <w:proofErr w:type="spellStart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Лядинского</w:t>
      </w:r>
      <w:proofErr w:type="spellEnd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погоста, Святые врата Спасского погоста, Соловецкий </w:t>
      </w:r>
      <w:proofErr w:type="spellStart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обетный</w:t>
      </w:r>
      <w:proofErr w:type="spellEnd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крест, часо</w:t>
      </w:r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ня Спаса Нерукотворного, колокольня Нижне-</w:t>
      </w:r>
      <w:proofErr w:type="spellStart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Уфтюгского</w:t>
      </w:r>
      <w:proofErr w:type="spellEnd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погоста.</w:t>
      </w:r>
    </w:p>
    <w:p w:rsidR="00427218" w:rsidRPr="00427218" w:rsidRDefault="00427218" w:rsidP="00427218">
      <w:pPr>
        <w:shd w:val="clear" w:color="auto" w:fill="FFFFFF"/>
        <w:suppressAutoHyphens w:val="0"/>
        <w:spacing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Особая гордость усадьбы — воссозданный действующий </w:t>
      </w:r>
      <w:proofErr w:type="spellStart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двадцатипятикупольный</w:t>
      </w:r>
      <w:proofErr w:type="spellEnd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храм Покрова Пресвятой Богородицы. Согласно преданию — храм был построен в 1708 году по чертежам Петра I на </w:t>
      </w:r>
      <w:proofErr w:type="spellStart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Вытегорском</w:t>
      </w:r>
      <w:proofErr w:type="spellEnd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</w:t>
      </w:r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о</w:t>
      </w:r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госте.</w:t>
      </w:r>
    </w:p>
    <w:p w:rsidR="00427218" w:rsidRPr="00427218" w:rsidRDefault="00427218" w:rsidP="00427218">
      <w:pPr>
        <w:shd w:val="clear" w:color="auto" w:fill="FFFFFF"/>
        <w:suppressAutoHyphens w:val="0"/>
        <w:spacing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Экскурсоводы в музее крестьянского быта познакомят Вас с экспозицией «Русская изба-зимник» и обширной коллекцией крестьянской утвари, собранной в ходе этнографических экспедиций сотрудников музея в Республике Карелия, Архангельской и Вологодской областях.</w:t>
      </w:r>
    </w:p>
    <w:p w:rsidR="00427218" w:rsidRPr="00427218" w:rsidRDefault="00427218" w:rsidP="00427218">
      <w:pPr>
        <w:shd w:val="clear" w:color="auto" w:fill="FFFFFF"/>
        <w:suppressAutoHyphens w:val="0"/>
        <w:spacing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Экскурсию проводят экскурсоводы, одетые в аутентичные костюмы различных губерний </w:t>
      </w:r>
      <w:proofErr w:type="gramStart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дореволюционной</w:t>
      </w:r>
      <w:proofErr w:type="gramEnd"/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России.</w:t>
      </w:r>
    </w:p>
    <w:p w:rsidR="00427218" w:rsidRPr="00427218" w:rsidRDefault="00427218" w:rsidP="00427218">
      <w:pPr>
        <w:shd w:val="clear" w:color="auto" w:fill="FFFFFF"/>
        <w:suppressAutoHyphens w:val="0"/>
        <w:spacing w:after="18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27218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желанию программу можно дополнить мастер-классом по народным ремеслам, трапезой или чаепитием.</w:t>
      </w:r>
    </w:p>
    <w:p w:rsidR="001324DF" w:rsidRPr="00143A33" w:rsidRDefault="001324DF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C32DE4" w:rsidRPr="00143A33" w:rsidRDefault="007D361E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43A33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427218">
        <w:rPr>
          <w:rFonts w:ascii="Times New Roman" w:hAnsi="Times New Roman" w:cs="Times New Roman"/>
          <w:color w:val="000000"/>
          <w:sz w:val="21"/>
          <w:szCs w:val="21"/>
        </w:rPr>
        <w:t>ение к школе ориентировочно к 14</w:t>
      </w:r>
      <w:r w:rsidR="00143A33" w:rsidRPr="00143A33">
        <w:rPr>
          <w:rFonts w:ascii="Times New Roman" w:hAnsi="Times New Roman" w:cs="Times New Roman"/>
          <w:color w:val="000000"/>
          <w:sz w:val="21"/>
          <w:szCs w:val="21"/>
        </w:rPr>
        <w:t>:0</w:t>
      </w:r>
      <w:r w:rsidRPr="00143A33">
        <w:rPr>
          <w:rFonts w:ascii="Times New Roman" w:hAnsi="Times New Roman" w:cs="Times New Roman"/>
          <w:color w:val="000000"/>
          <w:sz w:val="21"/>
          <w:szCs w:val="21"/>
        </w:rPr>
        <w:t xml:space="preserve">0. </w:t>
      </w:r>
    </w:p>
    <w:p w:rsidR="00FA38AD" w:rsidRPr="00383032" w:rsidRDefault="00FA38AD" w:rsidP="003830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</w:t>
      </w:r>
      <w:r w:rsidR="009F185D">
        <w:rPr>
          <w:rFonts w:ascii="Times New Roman" w:hAnsi="Times New Roman" w:cs="Times New Roman"/>
          <w:b/>
          <w:sz w:val="21"/>
          <w:szCs w:val="21"/>
        </w:rPr>
        <w:t xml:space="preserve"> до 16 лет</w:t>
      </w:r>
      <w:r w:rsidRPr="00EC2979">
        <w:rPr>
          <w:rFonts w:ascii="Times New Roman" w:hAnsi="Times New Roman" w:cs="Times New Roman"/>
          <w:b/>
          <w:sz w:val="21"/>
          <w:szCs w:val="21"/>
        </w:rPr>
        <w:t>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B5F7E" w:rsidRPr="00EC2979" w:rsidTr="00273D16">
        <w:tc>
          <w:tcPr>
            <w:tcW w:w="1914" w:type="dxa"/>
          </w:tcPr>
          <w:p w:rsidR="003B5F7E" w:rsidRPr="00EC2979" w:rsidRDefault="003B5F7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B5F7E" w:rsidRPr="00EC2979" w:rsidRDefault="003B5F7E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B5F7E" w:rsidRPr="00EC2979" w:rsidRDefault="003B5F7E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B5F7E" w:rsidRPr="00EC2979" w:rsidRDefault="003B5F7E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B5F7E" w:rsidRPr="00EC2979" w:rsidRDefault="003B5F7E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B5F7E" w:rsidRPr="00EC2979" w:rsidRDefault="003B5F7E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B5F7E" w:rsidRPr="00EC2979" w:rsidRDefault="003B5F7E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B5F7E" w:rsidRPr="00EC2979" w:rsidRDefault="003B5F7E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B5F7E" w:rsidRPr="00EC2979" w:rsidTr="00273D16">
        <w:tc>
          <w:tcPr>
            <w:tcW w:w="1914" w:type="dxa"/>
          </w:tcPr>
          <w:p w:rsidR="003B5F7E" w:rsidRPr="00EC2979" w:rsidRDefault="003B5F7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B5F7E" w:rsidRPr="008D1ADA" w:rsidRDefault="003B5F7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3690</w:t>
            </w:r>
          </w:p>
        </w:tc>
        <w:tc>
          <w:tcPr>
            <w:tcW w:w="1160" w:type="dxa"/>
          </w:tcPr>
          <w:p w:rsidR="003B5F7E" w:rsidRPr="008D1ADA" w:rsidRDefault="003B5F7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2950</w:t>
            </w:r>
          </w:p>
        </w:tc>
        <w:tc>
          <w:tcPr>
            <w:tcW w:w="1159" w:type="dxa"/>
          </w:tcPr>
          <w:p w:rsidR="003B5F7E" w:rsidRPr="008D1ADA" w:rsidRDefault="003B5F7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2730</w:t>
            </w:r>
          </w:p>
        </w:tc>
        <w:tc>
          <w:tcPr>
            <w:tcW w:w="1160" w:type="dxa"/>
          </w:tcPr>
          <w:p w:rsidR="003B5F7E" w:rsidRPr="008D1ADA" w:rsidRDefault="003B5F7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2430</w:t>
            </w:r>
          </w:p>
        </w:tc>
        <w:tc>
          <w:tcPr>
            <w:tcW w:w="1159" w:type="dxa"/>
          </w:tcPr>
          <w:p w:rsidR="003B5F7E" w:rsidRPr="008D1ADA" w:rsidRDefault="003B5F7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2350</w:t>
            </w:r>
          </w:p>
        </w:tc>
        <w:tc>
          <w:tcPr>
            <w:tcW w:w="1160" w:type="dxa"/>
          </w:tcPr>
          <w:p w:rsidR="003B5F7E" w:rsidRPr="008D1ADA" w:rsidRDefault="003B5F7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2160</w:t>
            </w:r>
          </w:p>
        </w:tc>
        <w:tc>
          <w:tcPr>
            <w:tcW w:w="1160" w:type="dxa"/>
          </w:tcPr>
          <w:p w:rsidR="003B5F7E" w:rsidRPr="008D1ADA" w:rsidRDefault="003B5F7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2020</w:t>
            </w:r>
          </w:p>
        </w:tc>
      </w:tr>
    </w:tbl>
    <w:p w:rsidR="008D1ADA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B538EF">
        <w:rPr>
          <w:rFonts w:ascii="Times New Roman" w:hAnsi="Times New Roman" w:cs="Times New Roman"/>
          <w:sz w:val="21"/>
          <w:szCs w:val="21"/>
        </w:rPr>
        <w:t>100</w:t>
      </w:r>
      <w:r w:rsidR="00D07D4E">
        <w:rPr>
          <w:rFonts w:ascii="Times New Roman" w:hAnsi="Times New Roman" w:cs="Times New Roman"/>
          <w:sz w:val="21"/>
          <w:szCs w:val="21"/>
        </w:rPr>
        <w:t xml:space="preserve"> руб</w:t>
      </w:r>
      <w:r w:rsidR="00143A33">
        <w:rPr>
          <w:rFonts w:ascii="Times New Roman" w:hAnsi="Times New Roman" w:cs="Times New Roman"/>
          <w:sz w:val="21"/>
          <w:szCs w:val="21"/>
        </w:rPr>
        <w:t>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</w:t>
      </w:r>
      <w:r w:rsidR="00143A33">
        <w:rPr>
          <w:rFonts w:ascii="Times New Roman" w:hAnsi="Times New Roman" w:cs="Times New Roman"/>
          <w:sz w:val="21"/>
          <w:szCs w:val="21"/>
        </w:rPr>
        <w:t>экскурсия, экскурсия</w:t>
      </w:r>
      <w:r w:rsidR="00427218">
        <w:rPr>
          <w:rFonts w:ascii="Times New Roman" w:hAnsi="Times New Roman" w:cs="Times New Roman"/>
          <w:sz w:val="21"/>
          <w:szCs w:val="21"/>
        </w:rPr>
        <w:t xml:space="preserve"> «Русская деревня» в усадьбе </w:t>
      </w:r>
      <w:proofErr w:type="spellStart"/>
      <w:r w:rsidR="00427218">
        <w:rPr>
          <w:rFonts w:ascii="Times New Roman" w:hAnsi="Times New Roman" w:cs="Times New Roman"/>
          <w:sz w:val="21"/>
          <w:szCs w:val="21"/>
        </w:rPr>
        <w:t>Богословка</w:t>
      </w:r>
      <w:proofErr w:type="spell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bookmarkStart w:id="0" w:name="_GoBack"/>
      <w:r w:rsidR="003B5F7E">
        <w:rPr>
          <w:rFonts w:ascii="Times New Roman" w:hAnsi="Times New Roman" w:cs="Times New Roman"/>
          <w:sz w:val="21"/>
          <w:szCs w:val="21"/>
        </w:rPr>
        <w:t>чай с угощениями – 35</w:t>
      </w:r>
      <w:r w:rsidR="00427218">
        <w:rPr>
          <w:rFonts w:ascii="Times New Roman" w:hAnsi="Times New Roman" w:cs="Times New Roman"/>
          <w:sz w:val="21"/>
          <w:szCs w:val="21"/>
        </w:rPr>
        <w:t xml:space="preserve">0 руб., обед </w:t>
      </w:r>
      <w:r w:rsidR="00383032">
        <w:rPr>
          <w:rFonts w:ascii="Times New Roman" w:hAnsi="Times New Roman" w:cs="Times New Roman"/>
          <w:sz w:val="21"/>
          <w:szCs w:val="21"/>
        </w:rPr>
        <w:t xml:space="preserve">от </w:t>
      </w:r>
      <w:r w:rsidR="001B3BC1">
        <w:rPr>
          <w:rFonts w:ascii="Times New Roman" w:hAnsi="Times New Roman" w:cs="Times New Roman"/>
          <w:sz w:val="21"/>
          <w:szCs w:val="21"/>
        </w:rPr>
        <w:t>575</w:t>
      </w:r>
      <w:r w:rsidR="00383032">
        <w:rPr>
          <w:rFonts w:ascii="Times New Roman" w:hAnsi="Times New Roman" w:cs="Times New Roman"/>
          <w:sz w:val="21"/>
          <w:szCs w:val="21"/>
        </w:rPr>
        <w:t xml:space="preserve"> руб.; </w:t>
      </w:r>
      <w:r w:rsidR="00143A33">
        <w:rPr>
          <w:rFonts w:ascii="Times New Roman" w:hAnsi="Times New Roman" w:cs="Times New Roman"/>
          <w:sz w:val="21"/>
          <w:szCs w:val="21"/>
        </w:rPr>
        <w:t xml:space="preserve">мастер-классы от </w:t>
      </w:r>
      <w:r w:rsidR="001B3BC1">
        <w:rPr>
          <w:rFonts w:ascii="Times New Roman" w:hAnsi="Times New Roman" w:cs="Times New Roman"/>
          <w:sz w:val="21"/>
          <w:szCs w:val="21"/>
        </w:rPr>
        <w:t>52</w:t>
      </w:r>
      <w:r w:rsidR="003B5F7E">
        <w:rPr>
          <w:rFonts w:ascii="Times New Roman" w:hAnsi="Times New Roman" w:cs="Times New Roman"/>
          <w:sz w:val="21"/>
          <w:szCs w:val="21"/>
        </w:rPr>
        <w:t>5</w:t>
      </w:r>
      <w:r w:rsidR="00427218">
        <w:rPr>
          <w:rFonts w:ascii="Times New Roman" w:hAnsi="Times New Roman" w:cs="Times New Roman"/>
          <w:sz w:val="21"/>
          <w:szCs w:val="21"/>
        </w:rPr>
        <w:t xml:space="preserve"> руб.; дополнительные часы работы транспорта.</w:t>
      </w:r>
      <w:bookmarkEnd w:id="0"/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5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37BEF"/>
    <w:rsid w:val="0004743C"/>
    <w:rsid w:val="00063C3B"/>
    <w:rsid w:val="00073CA8"/>
    <w:rsid w:val="00122910"/>
    <w:rsid w:val="0012390A"/>
    <w:rsid w:val="001324DF"/>
    <w:rsid w:val="00143A33"/>
    <w:rsid w:val="0015601F"/>
    <w:rsid w:val="001604D4"/>
    <w:rsid w:val="001B3BC1"/>
    <w:rsid w:val="0020535D"/>
    <w:rsid w:val="002B3241"/>
    <w:rsid w:val="002C23F8"/>
    <w:rsid w:val="002D31FE"/>
    <w:rsid w:val="002D6E61"/>
    <w:rsid w:val="002E5360"/>
    <w:rsid w:val="003349C8"/>
    <w:rsid w:val="00383032"/>
    <w:rsid w:val="00397631"/>
    <w:rsid w:val="003B5F7E"/>
    <w:rsid w:val="003E4048"/>
    <w:rsid w:val="00427218"/>
    <w:rsid w:val="00431DE4"/>
    <w:rsid w:val="00493B41"/>
    <w:rsid w:val="0051145F"/>
    <w:rsid w:val="005171A0"/>
    <w:rsid w:val="005271AD"/>
    <w:rsid w:val="005B520A"/>
    <w:rsid w:val="005D2858"/>
    <w:rsid w:val="006A4A50"/>
    <w:rsid w:val="00716F11"/>
    <w:rsid w:val="007410ED"/>
    <w:rsid w:val="007677C3"/>
    <w:rsid w:val="00770109"/>
    <w:rsid w:val="00783422"/>
    <w:rsid w:val="007D361E"/>
    <w:rsid w:val="0088371A"/>
    <w:rsid w:val="008D1ADA"/>
    <w:rsid w:val="008D4B6E"/>
    <w:rsid w:val="00955A47"/>
    <w:rsid w:val="009A3E67"/>
    <w:rsid w:val="009A7D81"/>
    <w:rsid w:val="009B79FA"/>
    <w:rsid w:val="009F185D"/>
    <w:rsid w:val="00A07524"/>
    <w:rsid w:val="00AE65B8"/>
    <w:rsid w:val="00AE7379"/>
    <w:rsid w:val="00B538EF"/>
    <w:rsid w:val="00B62E70"/>
    <w:rsid w:val="00BB0554"/>
    <w:rsid w:val="00BD3F12"/>
    <w:rsid w:val="00C13ACC"/>
    <w:rsid w:val="00C211B8"/>
    <w:rsid w:val="00C32DE4"/>
    <w:rsid w:val="00C33F7E"/>
    <w:rsid w:val="00C50738"/>
    <w:rsid w:val="00C737EF"/>
    <w:rsid w:val="00C93429"/>
    <w:rsid w:val="00CF2202"/>
    <w:rsid w:val="00D07D4E"/>
    <w:rsid w:val="00D24B48"/>
    <w:rsid w:val="00D6321E"/>
    <w:rsid w:val="00D6379B"/>
    <w:rsid w:val="00D67536"/>
    <w:rsid w:val="00D84C8D"/>
    <w:rsid w:val="00DD1BB4"/>
    <w:rsid w:val="00EA2728"/>
    <w:rsid w:val="00EC2979"/>
    <w:rsid w:val="00ED42E4"/>
    <w:rsid w:val="00F16D9B"/>
    <w:rsid w:val="00F429F1"/>
    <w:rsid w:val="00F9423B"/>
    <w:rsid w:val="00FA38AD"/>
    <w:rsid w:val="00FA6771"/>
    <w:rsid w:val="00FD03F2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7D3D3-A8EB-4933-A8EA-E6F246D69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2026-06-30T14:59:00Z</dcterms:created>
  <dcterms:modified xsi:type="dcterms:W3CDTF">2026-07-01T11:36:00Z</dcterms:modified>
  <dc:language>ru-RU</dc:language>
</cp:coreProperties>
</file>