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1FE" w:rsidRPr="00EC2979" w:rsidRDefault="00397631" w:rsidP="00EC2979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</w:t>
      </w:r>
      <w:r w:rsidR="002C23F8">
        <w:rPr>
          <w:rFonts w:ascii="Times New Roman" w:hAnsi="Times New Roman" w:cs="Times New Roman"/>
          <w:b/>
          <w:sz w:val="28"/>
          <w:szCs w:val="28"/>
        </w:rPr>
        <w:t>кологическая э</w:t>
      </w:r>
      <w:r>
        <w:rPr>
          <w:rFonts w:ascii="Times New Roman" w:hAnsi="Times New Roman" w:cs="Times New Roman"/>
          <w:b/>
          <w:sz w:val="28"/>
          <w:szCs w:val="28"/>
        </w:rPr>
        <w:t xml:space="preserve">кскурсия </w:t>
      </w:r>
      <w:r w:rsidR="00007414">
        <w:rPr>
          <w:rFonts w:ascii="Times New Roman" w:hAnsi="Times New Roman" w:cs="Times New Roman"/>
          <w:b/>
          <w:sz w:val="28"/>
          <w:szCs w:val="28"/>
        </w:rPr>
        <w:t>«</w:t>
      </w:r>
      <w:r w:rsidR="002C23F8">
        <w:rPr>
          <w:rFonts w:ascii="Times New Roman" w:hAnsi="Times New Roman" w:cs="Times New Roman"/>
          <w:b/>
          <w:sz w:val="28"/>
          <w:szCs w:val="28"/>
        </w:rPr>
        <w:t>Заповедник</w:t>
      </w:r>
      <w:r w:rsidR="00007414">
        <w:rPr>
          <w:rFonts w:ascii="Times New Roman" w:hAnsi="Times New Roman" w:cs="Times New Roman"/>
          <w:b/>
          <w:sz w:val="28"/>
          <w:szCs w:val="28"/>
        </w:rPr>
        <w:t>»</w:t>
      </w:r>
      <w:r w:rsidR="007410ED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2C23F8">
        <w:rPr>
          <w:rFonts w:ascii="Times New Roman" w:hAnsi="Times New Roman" w:cs="Times New Roman"/>
          <w:b/>
          <w:sz w:val="28"/>
          <w:szCs w:val="28"/>
        </w:rPr>
        <w:t>парке Александрия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785"/>
        <w:gridCol w:w="5246"/>
      </w:tblGrid>
      <w:tr w:rsidR="000001A5" w:rsidRPr="00EC2979" w:rsidTr="00EC2979">
        <w:tc>
          <w:tcPr>
            <w:tcW w:w="10031" w:type="dxa"/>
            <w:gridSpan w:val="2"/>
          </w:tcPr>
          <w:p w:rsidR="000001A5" w:rsidRPr="00EC2979" w:rsidRDefault="000001A5" w:rsidP="00073CA8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EC2979">
              <w:rPr>
                <w:rFonts w:ascii="Times New Roman" w:hAnsi="Times New Roman" w:cs="Times New Roman"/>
                <w:b/>
                <w:sz w:val="21"/>
                <w:szCs w:val="21"/>
              </w:rPr>
              <w:t>Описание экскурсии:</w:t>
            </w:r>
            <w:r w:rsidRPr="00EC2979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gramStart"/>
            <w:r w:rsidR="002B3241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Экскурсия </w:t>
            </w:r>
            <w:r w:rsidR="007410ED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для школьников начальных классов от специального отдела ГМЗ «Петергоф», разрабатывающего интерактивные экскурсии специально для школьников разных возрастов.</w:t>
            </w:r>
            <w:proofErr w:type="gramEnd"/>
            <w:r w:rsidR="007410ED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D07D4E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073CA8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Экскурсия проходит в парке «Александрия» (Петергоф). </w:t>
            </w:r>
          </w:p>
        </w:tc>
      </w:tr>
      <w:tr w:rsidR="000001A5" w:rsidRPr="00EC2979" w:rsidTr="00EC2979">
        <w:tc>
          <w:tcPr>
            <w:tcW w:w="10031" w:type="dxa"/>
            <w:gridSpan w:val="2"/>
          </w:tcPr>
          <w:p w:rsidR="000001A5" w:rsidRPr="00493B41" w:rsidRDefault="000001A5" w:rsidP="00073CA8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EC297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Состав экскурсии: </w:t>
            </w:r>
            <w:r w:rsidR="00C50738" w:rsidRPr="00C50738">
              <w:rPr>
                <w:rFonts w:ascii="Times New Roman" w:hAnsi="Times New Roman" w:cs="Times New Roman"/>
                <w:sz w:val="21"/>
                <w:szCs w:val="21"/>
              </w:rPr>
              <w:t>Трассовая экскурсия,</w:t>
            </w:r>
            <w:r w:rsidR="00C50738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</w:t>
            </w:r>
            <w:r w:rsidRPr="00EC2979">
              <w:rPr>
                <w:rFonts w:ascii="Times New Roman" w:hAnsi="Times New Roman" w:cs="Times New Roman"/>
                <w:sz w:val="21"/>
                <w:szCs w:val="21"/>
              </w:rPr>
              <w:t xml:space="preserve">экскурсия </w:t>
            </w:r>
            <w:r w:rsidR="00D07D4E">
              <w:rPr>
                <w:rFonts w:ascii="Times New Roman" w:hAnsi="Times New Roman" w:cs="Times New Roman"/>
                <w:sz w:val="21"/>
                <w:szCs w:val="21"/>
              </w:rPr>
              <w:t>«</w:t>
            </w:r>
            <w:r w:rsidR="00073CA8">
              <w:rPr>
                <w:rFonts w:ascii="Times New Roman" w:hAnsi="Times New Roman" w:cs="Times New Roman"/>
                <w:sz w:val="21"/>
                <w:szCs w:val="21"/>
              </w:rPr>
              <w:t>Заповедник» по</w:t>
            </w:r>
            <w:r w:rsidR="00D07D4E">
              <w:rPr>
                <w:rFonts w:ascii="Times New Roman" w:hAnsi="Times New Roman" w:cs="Times New Roman"/>
                <w:sz w:val="21"/>
                <w:szCs w:val="21"/>
              </w:rPr>
              <w:t xml:space="preserve"> парку</w:t>
            </w:r>
            <w:r w:rsidR="00073CA8">
              <w:rPr>
                <w:rFonts w:ascii="Times New Roman" w:hAnsi="Times New Roman" w:cs="Times New Roman"/>
                <w:sz w:val="21"/>
                <w:szCs w:val="21"/>
              </w:rPr>
              <w:t xml:space="preserve"> «Александрия»</w:t>
            </w:r>
            <w:r w:rsidR="00D07D4E">
              <w:rPr>
                <w:rFonts w:ascii="Times New Roman" w:hAnsi="Times New Roman" w:cs="Times New Roman"/>
                <w:sz w:val="21"/>
                <w:szCs w:val="21"/>
              </w:rPr>
              <w:t xml:space="preserve"> ГМЗ «Петергоф». </w:t>
            </w:r>
            <w:r w:rsidR="00D07D4E" w:rsidRPr="00D07D4E">
              <w:rPr>
                <w:rFonts w:ascii="Times New Roman" w:hAnsi="Times New Roman" w:cs="Times New Roman"/>
                <w:sz w:val="21"/>
                <w:szCs w:val="21"/>
                <w:u w:val="single"/>
              </w:rPr>
              <w:t>Проводится с мая по октябрь.</w:t>
            </w:r>
          </w:p>
        </w:tc>
      </w:tr>
      <w:tr w:rsidR="000001A5" w:rsidRPr="00EC2979" w:rsidTr="00EC2979">
        <w:tc>
          <w:tcPr>
            <w:tcW w:w="4785" w:type="dxa"/>
          </w:tcPr>
          <w:p w:rsidR="000001A5" w:rsidRPr="00EC2979" w:rsidRDefault="000001A5" w:rsidP="00D07D4E">
            <w:pPr>
              <w:spacing w:after="12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EC297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Предметы: </w:t>
            </w:r>
            <w:r w:rsidR="00D07D4E">
              <w:rPr>
                <w:rFonts w:ascii="Times New Roman" w:hAnsi="Times New Roman" w:cs="Times New Roman"/>
                <w:sz w:val="21"/>
                <w:szCs w:val="21"/>
              </w:rPr>
              <w:t>краеведение, окружающий мир</w:t>
            </w:r>
          </w:p>
        </w:tc>
        <w:tc>
          <w:tcPr>
            <w:tcW w:w="5246" w:type="dxa"/>
          </w:tcPr>
          <w:p w:rsidR="000001A5" w:rsidRPr="00EC2979" w:rsidRDefault="000001A5" w:rsidP="00D53B2C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EC2979">
              <w:rPr>
                <w:rFonts w:ascii="Times New Roman" w:hAnsi="Times New Roman" w:cs="Times New Roman"/>
                <w:b/>
                <w:sz w:val="21"/>
                <w:szCs w:val="21"/>
              </w:rPr>
              <w:t>Продолжительность</w:t>
            </w:r>
            <w:r w:rsidRPr="00EC2979">
              <w:rPr>
                <w:rFonts w:ascii="Times New Roman" w:hAnsi="Times New Roman" w:cs="Times New Roman"/>
                <w:sz w:val="21"/>
                <w:szCs w:val="21"/>
              </w:rPr>
              <w:t xml:space="preserve">: </w:t>
            </w:r>
            <w:r w:rsidR="00D53B2C">
              <w:rPr>
                <w:rFonts w:ascii="Times New Roman" w:hAnsi="Times New Roman" w:cs="Times New Roman"/>
                <w:sz w:val="21"/>
                <w:szCs w:val="21"/>
              </w:rPr>
              <w:t xml:space="preserve">около </w:t>
            </w:r>
            <w:r w:rsidR="00D07D4E">
              <w:rPr>
                <w:rFonts w:ascii="Times New Roman" w:hAnsi="Times New Roman" w:cs="Times New Roman"/>
                <w:sz w:val="21"/>
                <w:szCs w:val="21"/>
              </w:rPr>
              <w:t>4 часов</w:t>
            </w:r>
          </w:p>
        </w:tc>
      </w:tr>
      <w:tr w:rsidR="000001A5" w:rsidRPr="00EC2979" w:rsidTr="00EC2979">
        <w:tc>
          <w:tcPr>
            <w:tcW w:w="10031" w:type="dxa"/>
            <w:gridSpan w:val="2"/>
          </w:tcPr>
          <w:p w:rsidR="000001A5" w:rsidRPr="00EC2979" w:rsidRDefault="000001A5" w:rsidP="00007414">
            <w:pPr>
              <w:spacing w:after="12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EC2979">
              <w:rPr>
                <w:rFonts w:ascii="Times New Roman" w:hAnsi="Times New Roman" w:cs="Times New Roman"/>
                <w:b/>
                <w:sz w:val="21"/>
                <w:szCs w:val="21"/>
              </w:rPr>
              <w:t>Рекомендуемые классы:</w:t>
            </w:r>
            <w:r w:rsidRPr="00EC2979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073CA8">
              <w:rPr>
                <w:rFonts w:ascii="Times New Roman" w:hAnsi="Times New Roman" w:cs="Times New Roman"/>
                <w:sz w:val="21"/>
                <w:szCs w:val="21"/>
              </w:rPr>
              <w:t>3</w:t>
            </w:r>
            <w:r w:rsidR="00C6299D">
              <w:rPr>
                <w:rFonts w:ascii="Times New Roman" w:hAnsi="Times New Roman" w:cs="Times New Roman"/>
                <w:sz w:val="21"/>
                <w:szCs w:val="21"/>
              </w:rPr>
              <w:t>-4 классы</w:t>
            </w:r>
          </w:p>
        </w:tc>
      </w:tr>
    </w:tbl>
    <w:p w:rsidR="005271AD" w:rsidRPr="00EC2979" w:rsidRDefault="005271AD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2D31FE" w:rsidRPr="00EC2979" w:rsidRDefault="00EA2728" w:rsidP="00EC2979">
      <w:pPr>
        <w:spacing w:after="120" w:line="240" w:lineRule="auto"/>
        <w:rPr>
          <w:rFonts w:ascii="Times New Roman" w:hAnsi="Times New Roman" w:cs="Times New Roman"/>
          <w:sz w:val="21"/>
          <w:szCs w:val="21"/>
        </w:rPr>
      </w:pPr>
      <w:r w:rsidRPr="00EC2979">
        <w:rPr>
          <w:rFonts w:ascii="Times New Roman" w:hAnsi="Times New Roman" w:cs="Times New Roman"/>
          <w:b/>
          <w:sz w:val="21"/>
          <w:szCs w:val="21"/>
        </w:rPr>
        <w:t>Программа</w:t>
      </w:r>
      <w:r w:rsidRPr="00EC2979">
        <w:rPr>
          <w:rFonts w:ascii="Times New Roman" w:hAnsi="Times New Roman" w:cs="Times New Roman"/>
          <w:sz w:val="21"/>
          <w:szCs w:val="21"/>
        </w:rPr>
        <w:t>:</w:t>
      </w:r>
    </w:p>
    <w:p w:rsidR="00073CA8" w:rsidRPr="00073CA8" w:rsidRDefault="00007414" w:rsidP="00C50738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73CA8">
        <w:rPr>
          <w:rFonts w:ascii="Times New Roman" w:hAnsi="Times New Roman" w:cs="Times New Roman"/>
          <w:sz w:val="21"/>
          <w:szCs w:val="21"/>
        </w:rPr>
        <w:t>10</w:t>
      </w:r>
      <w:r w:rsidR="005271AD" w:rsidRPr="00073CA8">
        <w:rPr>
          <w:rFonts w:ascii="Times New Roman" w:hAnsi="Times New Roman" w:cs="Times New Roman"/>
          <w:sz w:val="21"/>
          <w:szCs w:val="21"/>
        </w:rPr>
        <w:t xml:space="preserve">:00 Отправление от адреса </w:t>
      </w:r>
      <w:r w:rsidR="00B62E70" w:rsidRPr="00073CA8">
        <w:rPr>
          <w:rFonts w:ascii="Times New Roman" w:hAnsi="Times New Roman" w:cs="Times New Roman"/>
          <w:sz w:val="21"/>
          <w:szCs w:val="21"/>
        </w:rPr>
        <w:t>школы</w:t>
      </w:r>
      <w:r w:rsidR="00493B41" w:rsidRPr="00073CA8">
        <w:rPr>
          <w:rFonts w:ascii="Times New Roman" w:hAnsi="Times New Roman" w:cs="Times New Roman"/>
          <w:sz w:val="21"/>
          <w:szCs w:val="21"/>
        </w:rPr>
        <w:t>.</w:t>
      </w:r>
      <w:r w:rsidR="00C50738" w:rsidRPr="00073CA8">
        <w:rPr>
          <w:rFonts w:ascii="Times New Roman" w:hAnsi="Times New Roman" w:cs="Times New Roman"/>
          <w:sz w:val="21"/>
          <w:szCs w:val="21"/>
        </w:rPr>
        <w:t xml:space="preserve"> </w:t>
      </w:r>
      <w:r w:rsidR="00073CA8" w:rsidRPr="00073CA8">
        <w:rPr>
          <w:rFonts w:ascii="Times New Roman" w:hAnsi="Times New Roman" w:cs="Times New Roman"/>
          <w:sz w:val="21"/>
          <w:szCs w:val="21"/>
        </w:rPr>
        <w:t>Переезд к парку Александрия (Петергоф)</w:t>
      </w:r>
      <w:r w:rsidR="00034ADF" w:rsidRPr="00073CA8">
        <w:rPr>
          <w:rFonts w:ascii="Times New Roman" w:hAnsi="Times New Roman" w:cs="Times New Roman"/>
          <w:sz w:val="21"/>
          <w:szCs w:val="21"/>
        </w:rPr>
        <w:t>. По пути – трассовая экскурсия</w:t>
      </w:r>
      <w:r w:rsidRPr="00073CA8">
        <w:rPr>
          <w:rFonts w:ascii="Times New Roman" w:hAnsi="Times New Roman" w:cs="Times New Roman"/>
          <w:sz w:val="21"/>
          <w:szCs w:val="21"/>
        </w:rPr>
        <w:t xml:space="preserve">, во время </w:t>
      </w:r>
      <w:proofErr w:type="gramStart"/>
      <w:r w:rsidRPr="00073CA8">
        <w:rPr>
          <w:rFonts w:ascii="Times New Roman" w:hAnsi="Times New Roman" w:cs="Times New Roman"/>
          <w:sz w:val="21"/>
          <w:szCs w:val="21"/>
        </w:rPr>
        <w:t>которой</w:t>
      </w:r>
      <w:proofErr w:type="gramEnd"/>
      <w:r w:rsidRPr="00073CA8">
        <w:rPr>
          <w:rFonts w:ascii="Times New Roman" w:hAnsi="Times New Roman" w:cs="Times New Roman"/>
          <w:sz w:val="21"/>
          <w:szCs w:val="21"/>
        </w:rPr>
        <w:t xml:space="preserve"> гид простым и понятным для </w:t>
      </w:r>
      <w:r w:rsidR="00D6321E" w:rsidRPr="00073CA8">
        <w:rPr>
          <w:rFonts w:ascii="Times New Roman" w:hAnsi="Times New Roman" w:cs="Times New Roman"/>
          <w:sz w:val="21"/>
          <w:szCs w:val="21"/>
        </w:rPr>
        <w:t xml:space="preserve">юных экскурсантов языком расскажет историю появления </w:t>
      </w:r>
      <w:r w:rsidR="00073CA8" w:rsidRPr="00073CA8">
        <w:rPr>
          <w:rFonts w:ascii="Times New Roman" w:hAnsi="Times New Roman" w:cs="Times New Roman"/>
          <w:sz w:val="21"/>
          <w:szCs w:val="21"/>
        </w:rPr>
        <w:t xml:space="preserve">дворцово-паркового ансамбля «Александрия». </w:t>
      </w:r>
    </w:p>
    <w:p w:rsidR="00073CA8" w:rsidRPr="00073CA8" w:rsidRDefault="00073CA8" w:rsidP="00C50738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73CA8" w:rsidRPr="00073CA8" w:rsidRDefault="00073CA8" w:rsidP="00073CA8">
      <w:pPr>
        <w:pStyle w:val="af1"/>
        <w:shd w:val="clear" w:color="auto" w:fill="FFFFFF"/>
        <w:spacing w:before="0" w:beforeAutospacing="0" w:after="0" w:afterAutospacing="0"/>
        <w:jc w:val="both"/>
        <w:rPr>
          <w:sz w:val="21"/>
          <w:szCs w:val="21"/>
          <w:shd w:val="clear" w:color="auto" w:fill="FFFFFF"/>
        </w:rPr>
      </w:pPr>
      <w:r w:rsidRPr="00073CA8">
        <w:rPr>
          <w:sz w:val="21"/>
          <w:szCs w:val="21"/>
        </w:rPr>
        <w:t xml:space="preserve">Парк Александрия назван так по имени своей первой владелицы – императрицы Александры Фёдоровны, супруги Николая I. </w:t>
      </w:r>
      <w:proofErr w:type="spellStart"/>
      <w:proofErr w:type="gramStart"/>
      <w:r w:rsidRPr="00073CA8">
        <w:rPr>
          <w:sz w:val="21"/>
          <w:szCs w:val="21"/>
        </w:rPr>
        <w:t>C</w:t>
      </w:r>
      <w:proofErr w:type="gramEnd"/>
      <w:r w:rsidRPr="00073CA8">
        <w:rPr>
          <w:sz w:val="21"/>
          <w:szCs w:val="21"/>
        </w:rPr>
        <w:t>олнце</w:t>
      </w:r>
      <w:proofErr w:type="spellEnd"/>
      <w:r w:rsidRPr="00073CA8">
        <w:rPr>
          <w:sz w:val="21"/>
          <w:szCs w:val="21"/>
        </w:rPr>
        <w:t>, цветы, тенистые рощи старых дубов, "музыка воды" ручья, просторы лугов под сливающимся с заливом бездонным небом – всё это и есть Александрия – семейное гнездо четырёх покол</w:t>
      </w:r>
      <w:r w:rsidRPr="00073CA8">
        <w:rPr>
          <w:sz w:val="21"/>
          <w:szCs w:val="21"/>
        </w:rPr>
        <w:t>е</w:t>
      </w:r>
      <w:r w:rsidRPr="00073CA8">
        <w:rPr>
          <w:sz w:val="21"/>
          <w:szCs w:val="21"/>
        </w:rPr>
        <w:t>ний династии Романовых.</w:t>
      </w:r>
      <w:r w:rsidR="00405A7D">
        <w:rPr>
          <w:sz w:val="21"/>
          <w:szCs w:val="21"/>
        </w:rPr>
        <w:t xml:space="preserve"> </w:t>
      </w:r>
      <w:bookmarkStart w:id="0" w:name="_GoBack"/>
      <w:bookmarkEnd w:id="0"/>
      <w:r w:rsidRPr="00073CA8">
        <w:rPr>
          <w:sz w:val="21"/>
          <w:szCs w:val="21"/>
          <w:shd w:val="clear" w:color="auto" w:fill="FFFFFF"/>
        </w:rPr>
        <w:t>Здесь в особой атмосфере семейного уюта росли семь детей Николая I, поэт В.А. Жуковский знакомил с русской литературой императрицу Александру Федоровну, а Александр III собирал грибы. </w:t>
      </w:r>
    </w:p>
    <w:p w:rsidR="00073CA8" w:rsidRPr="00073CA8" w:rsidRDefault="00073CA8" w:rsidP="00073CA8">
      <w:pPr>
        <w:pStyle w:val="af1"/>
        <w:shd w:val="clear" w:color="auto" w:fill="FFFFFF"/>
        <w:spacing w:before="0" w:beforeAutospacing="0" w:after="0" w:afterAutospacing="0"/>
        <w:jc w:val="both"/>
        <w:rPr>
          <w:sz w:val="21"/>
          <w:szCs w:val="21"/>
          <w:shd w:val="clear" w:color="auto" w:fill="FFFFFF"/>
        </w:rPr>
      </w:pPr>
    </w:p>
    <w:p w:rsidR="00073CA8" w:rsidRPr="00073CA8" w:rsidRDefault="00073CA8" w:rsidP="00073CA8">
      <w:pPr>
        <w:pStyle w:val="af1"/>
        <w:shd w:val="clear" w:color="auto" w:fill="FFFFFF"/>
        <w:spacing w:before="0" w:beforeAutospacing="0" w:after="0" w:afterAutospacing="0"/>
        <w:jc w:val="both"/>
        <w:rPr>
          <w:sz w:val="21"/>
          <w:szCs w:val="21"/>
        </w:rPr>
      </w:pPr>
      <w:r w:rsidRPr="00073CA8">
        <w:rPr>
          <w:sz w:val="21"/>
          <w:szCs w:val="21"/>
          <w:shd w:val="clear" w:color="auto" w:fill="FFFFFF"/>
        </w:rPr>
        <w:t xml:space="preserve">Для наших юных экскурсантов сотрудники </w:t>
      </w:r>
      <w:r w:rsidRPr="00073CA8">
        <w:rPr>
          <w:sz w:val="21"/>
          <w:szCs w:val="21"/>
        </w:rPr>
        <w:t>музейного центра ГМЗ «Петергоф» подготовили экологическую экскурсию, во время которой школьники поймут, чем отличается лес от парка, а парк от музея-заповедника.</w:t>
      </w:r>
    </w:p>
    <w:p w:rsidR="00007414" w:rsidRPr="00073CA8" w:rsidRDefault="00007414" w:rsidP="00C50738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34ADF" w:rsidRPr="00073CA8" w:rsidRDefault="00D07D4E" w:rsidP="00C50738">
      <w:pPr>
        <w:pStyle w:val="Standard"/>
        <w:jc w:val="both"/>
        <w:textAlignment w:val="auto"/>
        <w:rPr>
          <w:rFonts w:cs="Times New Roman"/>
          <w:b/>
          <w:sz w:val="21"/>
          <w:szCs w:val="21"/>
        </w:rPr>
      </w:pPr>
      <w:r w:rsidRPr="00073CA8">
        <w:rPr>
          <w:rFonts w:cs="Times New Roman"/>
          <w:sz w:val="21"/>
          <w:szCs w:val="21"/>
          <w:lang w:val="ru-RU"/>
        </w:rPr>
        <w:t xml:space="preserve">Возвращение к школе </w:t>
      </w:r>
      <w:r w:rsidR="00034ADF" w:rsidRPr="00073CA8">
        <w:rPr>
          <w:rFonts w:cs="Times New Roman"/>
          <w:sz w:val="21"/>
          <w:szCs w:val="21"/>
          <w:lang w:val="ru-RU"/>
        </w:rPr>
        <w:t>ориентировочно в 1</w:t>
      </w:r>
      <w:r w:rsidRPr="00073CA8">
        <w:rPr>
          <w:rFonts w:cs="Times New Roman"/>
          <w:sz w:val="21"/>
          <w:szCs w:val="21"/>
          <w:lang w:val="ru-RU"/>
        </w:rPr>
        <w:t>4</w:t>
      </w:r>
      <w:r w:rsidR="008D1ADA" w:rsidRPr="00073CA8">
        <w:rPr>
          <w:rFonts w:cs="Times New Roman"/>
          <w:sz w:val="21"/>
          <w:szCs w:val="21"/>
          <w:lang w:val="ru-RU"/>
        </w:rPr>
        <w:t>:0</w:t>
      </w:r>
      <w:r w:rsidR="00034ADF" w:rsidRPr="00073CA8">
        <w:rPr>
          <w:rFonts w:cs="Times New Roman"/>
          <w:sz w:val="21"/>
          <w:szCs w:val="21"/>
          <w:lang w:val="ru-RU"/>
        </w:rPr>
        <w:t>0.</w:t>
      </w:r>
    </w:p>
    <w:p w:rsidR="00C32DE4" w:rsidRPr="00C50738" w:rsidRDefault="00C32DE4" w:rsidP="00C50738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  <w:lang w:val="de-DE"/>
        </w:rPr>
      </w:pPr>
    </w:p>
    <w:p w:rsidR="00FA38AD" w:rsidRPr="00EC2979" w:rsidRDefault="00FA38AD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2D31FE" w:rsidRPr="00EC2979" w:rsidRDefault="00EA2728">
      <w:pPr>
        <w:spacing w:after="0" w:line="240" w:lineRule="auto"/>
        <w:rPr>
          <w:rFonts w:ascii="Times New Roman" w:hAnsi="Times New Roman" w:cs="Times New Roman"/>
          <w:b/>
          <w:sz w:val="21"/>
          <w:szCs w:val="21"/>
        </w:rPr>
      </w:pPr>
      <w:r w:rsidRPr="00EC2979">
        <w:rPr>
          <w:rFonts w:ascii="Times New Roman" w:hAnsi="Times New Roman" w:cs="Times New Roman"/>
          <w:b/>
          <w:sz w:val="21"/>
          <w:szCs w:val="21"/>
        </w:rPr>
        <w:t>Стоимость за 1 школьника:</w:t>
      </w:r>
    </w:p>
    <w:tbl>
      <w:tblPr>
        <w:tblStyle w:val="ad"/>
        <w:tblW w:w="10031" w:type="dxa"/>
        <w:tblLayout w:type="fixed"/>
        <w:tblLook w:val="04A0" w:firstRow="1" w:lastRow="0" w:firstColumn="1" w:lastColumn="0" w:noHBand="0" w:noVBand="1"/>
      </w:tblPr>
      <w:tblGrid>
        <w:gridCol w:w="1914"/>
        <w:gridCol w:w="1159"/>
        <w:gridCol w:w="1160"/>
        <w:gridCol w:w="1159"/>
        <w:gridCol w:w="1160"/>
        <w:gridCol w:w="1159"/>
        <w:gridCol w:w="1160"/>
        <w:gridCol w:w="1160"/>
      </w:tblGrid>
      <w:tr w:rsidR="00C6299D" w:rsidRPr="00EC2979" w:rsidTr="005B5776">
        <w:tc>
          <w:tcPr>
            <w:tcW w:w="1914" w:type="dxa"/>
          </w:tcPr>
          <w:p w:rsidR="00C6299D" w:rsidRPr="00EC2979" w:rsidRDefault="00C6299D" w:rsidP="00160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EC2979">
              <w:rPr>
                <w:rFonts w:ascii="Times New Roman" w:eastAsia="Calibri" w:hAnsi="Times New Roman" w:cs="Times New Roman"/>
                <w:sz w:val="21"/>
                <w:szCs w:val="21"/>
              </w:rPr>
              <w:t>Группа</w:t>
            </w:r>
          </w:p>
        </w:tc>
        <w:tc>
          <w:tcPr>
            <w:tcW w:w="1159" w:type="dxa"/>
          </w:tcPr>
          <w:p w:rsidR="00C6299D" w:rsidRPr="00EC2979" w:rsidRDefault="00C6299D" w:rsidP="00D07D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6299D">
              <w:rPr>
                <w:rFonts w:ascii="Times New Roman" w:hAnsi="Times New Roman" w:cs="Times New Roman"/>
                <w:sz w:val="21"/>
                <w:szCs w:val="21"/>
              </w:rPr>
              <w:t>40-44+4</w:t>
            </w:r>
          </w:p>
        </w:tc>
        <w:tc>
          <w:tcPr>
            <w:tcW w:w="1160" w:type="dxa"/>
          </w:tcPr>
          <w:p w:rsidR="00C6299D" w:rsidRPr="00EC2979" w:rsidRDefault="00C6299D" w:rsidP="00D07D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6299D">
              <w:rPr>
                <w:rFonts w:ascii="Times New Roman" w:hAnsi="Times New Roman" w:cs="Times New Roman"/>
                <w:sz w:val="21"/>
                <w:szCs w:val="21"/>
              </w:rPr>
              <w:t>35-39+3</w:t>
            </w:r>
          </w:p>
        </w:tc>
        <w:tc>
          <w:tcPr>
            <w:tcW w:w="1159" w:type="dxa"/>
          </w:tcPr>
          <w:p w:rsidR="00C6299D" w:rsidRPr="00EC2979" w:rsidRDefault="00C6299D" w:rsidP="00D07D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6299D">
              <w:rPr>
                <w:rFonts w:ascii="Times New Roman" w:hAnsi="Times New Roman" w:cs="Times New Roman"/>
                <w:sz w:val="21"/>
                <w:szCs w:val="21"/>
              </w:rPr>
              <w:t>30-34+3</w:t>
            </w:r>
          </w:p>
        </w:tc>
        <w:tc>
          <w:tcPr>
            <w:tcW w:w="1160" w:type="dxa"/>
          </w:tcPr>
          <w:p w:rsidR="00C6299D" w:rsidRPr="00EC2979" w:rsidRDefault="00C6299D" w:rsidP="00D07D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6299D">
              <w:rPr>
                <w:rFonts w:ascii="Times New Roman" w:hAnsi="Times New Roman" w:cs="Times New Roman"/>
                <w:sz w:val="21"/>
                <w:szCs w:val="21"/>
              </w:rPr>
              <w:t>25-29+2</w:t>
            </w:r>
          </w:p>
        </w:tc>
        <w:tc>
          <w:tcPr>
            <w:tcW w:w="1159" w:type="dxa"/>
          </w:tcPr>
          <w:p w:rsidR="00C6299D" w:rsidRPr="00EC2979" w:rsidRDefault="00C6299D" w:rsidP="00D07D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6299D">
              <w:rPr>
                <w:rFonts w:ascii="Times New Roman" w:hAnsi="Times New Roman" w:cs="Times New Roman"/>
                <w:sz w:val="21"/>
                <w:szCs w:val="21"/>
              </w:rPr>
              <w:t>20-24+2</w:t>
            </w:r>
          </w:p>
        </w:tc>
        <w:tc>
          <w:tcPr>
            <w:tcW w:w="1160" w:type="dxa"/>
          </w:tcPr>
          <w:p w:rsidR="00C6299D" w:rsidRPr="00EC2979" w:rsidRDefault="00C6299D" w:rsidP="00D07D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6299D">
              <w:rPr>
                <w:rFonts w:ascii="Times New Roman" w:hAnsi="Times New Roman" w:cs="Times New Roman"/>
                <w:sz w:val="21"/>
                <w:szCs w:val="21"/>
              </w:rPr>
              <w:t>15-16+2</w:t>
            </w:r>
          </w:p>
        </w:tc>
        <w:tc>
          <w:tcPr>
            <w:tcW w:w="1160" w:type="dxa"/>
          </w:tcPr>
          <w:p w:rsidR="00C6299D" w:rsidRPr="00EC2979" w:rsidRDefault="00C6299D" w:rsidP="00D07D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6299D">
              <w:rPr>
                <w:rFonts w:ascii="Times New Roman" w:hAnsi="Times New Roman" w:cs="Times New Roman"/>
                <w:sz w:val="21"/>
                <w:szCs w:val="21"/>
              </w:rPr>
              <w:t>10-14+1</w:t>
            </w:r>
          </w:p>
        </w:tc>
      </w:tr>
      <w:tr w:rsidR="00C6299D" w:rsidRPr="00EC2979" w:rsidTr="005B5776">
        <w:tc>
          <w:tcPr>
            <w:tcW w:w="1914" w:type="dxa"/>
          </w:tcPr>
          <w:p w:rsidR="00C6299D" w:rsidRPr="00EC2979" w:rsidRDefault="00C6299D" w:rsidP="00160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EC2979">
              <w:rPr>
                <w:rFonts w:ascii="Times New Roman" w:eastAsia="Calibri" w:hAnsi="Times New Roman" w:cs="Times New Roman"/>
                <w:sz w:val="21"/>
                <w:szCs w:val="21"/>
              </w:rPr>
              <w:t>Стоимость</w:t>
            </w:r>
          </w:p>
        </w:tc>
        <w:tc>
          <w:tcPr>
            <w:tcW w:w="1159" w:type="dxa"/>
          </w:tcPr>
          <w:p w:rsidR="00C6299D" w:rsidRPr="008D1ADA" w:rsidRDefault="00C6299D" w:rsidP="00160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6299D">
              <w:rPr>
                <w:rFonts w:ascii="Times New Roman" w:hAnsi="Times New Roman" w:cs="Times New Roman"/>
                <w:sz w:val="21"/>
                <w:szCs w:val="21"/>
              </w:rPr>
              <w:t>1840</w:t>
            </w:r>
          </w:p>
        </w:tc>
        <w:tc>
          <w:tcPr>
            <w:tcW w:w="1160" w:type="dxa"/>
          </w:tcPr>
          <w:p w:rsidR="00C6299D" w:rsidRPr="008D1ADA" w:rsidRDefault="00C6299D" w:rsidP="00160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6299D">
              <w:rPr>
                <w:rFonts w:ascii="Times New Roman" w:hAnsi="Times New Roman" w:cs="Times New Roman"/>
                <w:sz w:val="21"/>
                <w:szCs w:val="21"/>
              </w:rPr>
              <w:t>2040</w:t>
            </w:r>
          </w:p>
        </w:tc>
        <w:tc>
          <w:tcPr>
            <w:tcW w:w="1159" w:type="dxa"/>
          </w:tcPr>
          <w:p w:rsidR="00C6299D" w:rsidRPr="008D1ADA" w:rsidRDefault="00C6299D" w:rsidP="00160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6299D">
              <w:rPr>
                <w:rFonts w:ascii="Times New Roman" w:hAnsi="Times New Roman" w:cs="Times New Roman"/>
                <w:sz w:val="21"/>
                <w:szCs w:val="21"/>
              </w:rPr>
              <w:t>2110</w:t>
            </w:r>
          </w:p>
        </w:tc>
        <w:tc>
          <w:tcPr>
            <w:tcW w:w="1160" w:type="dxa"/>
          </w:tcPr>
          <w:p w:rsidR="00C6299D" w:rsidRPr="008D1ADA" w:rsidRDefault="00C6299D" w:rsidP="00160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6299D">
              <w:rPr>
                <w:rFonts w:ascii="Times New Roman" w:hAnsi="Times New Roman" w:cs="Times New Roman"/>
                <w:sz w:val="21"/>
                <w:szCs w:val="21"/>
              </w:rPr>
              <w:t>2280</w:t>
            </w:r>
          </w:p>
        </w:tc>
        <w:tc>
          <w:tcPr>
            <w:tcW w:w="1159" w:type="dxa"/>
          </w:tcPr>
          <w:p w:rsidR="00C6299D" w:rsidRPr="008D1ADA" w:rsidRDefault="00C6299D" w:rsidP="00160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6299D">
              <w:rPr>
                <w:rFonts w:ascii="Times New Roman" w:hAnsi="Times New Roman" w:cs="Times New Roman"/>
                <w:sz w:val="21"/>
                <w:szCs w:val="21"/>
              </w:rPr>
              <w:t>2690</w:t>
            </w:r>
          </w:p>
        </w:tc>
        <w:tc>
          <w:tcPr>
            <w:tcW w:w="1160" w:type="dxa"/>
          </w:tcPr>
          <w:p w:rsidR="00C6299D" w:rsidRPr="008D1ADA" w:rsidRDefault="00C6299D" w:rsidP="00160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6299D">
              <w:rPr>
                <w:rFonts w:ascii="Times New Roman" w:hAnsi="Times New Roman" w:cs="Times New Roman"/>
                <w:sz w:val="21"/>
                <w:szCs w:val="21"/>
              </w:rPr>
              <w:t>2660</w:t>
            </w:r>
          </w:p>
        </w:tc>
        <w:tc>
          <w:tcPr>
            <w:tcW w:w="1160" w:type="dxa"/>
          </w:tcPr>
          <w:p w:rsidR="00C6299D" w:rsidRPr="008D1ADA" w:rsidRDefault="00C6299D" w:rsidP="001604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6299D">
              <w:rPr>
                <w:rFonts w:ascii="Times New Roman" w:hAnsi="Times New Roman" w:cs="Times New Roman"/>
                <w:sz w:val="21"/>
                <w:szCs w:val="21"/>
              </w:rPr>
              <w:t>3640</w:t>
            </w:r>
          </w:p>
        </w:tc>
      </w:tr>
    </w:tbl>
    <w:p w:rsidR="008D1ADA" w:rsidRPr="00EC2979" w:rsidRDefault="00EA2728" w:rsidP="00D07D4E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EC2979">
        <w:rPr>
          <w:rFonts w:ascii="Times New Roman" w:hAnsi="Times New Roman" w:cs="Times New Roman"/>
          <w:sz w:val="21"/>
          <w:szCs w:val="21"/>
        </w:rPr>
        <w:t xml:space="preserve">Доплата за взрослого сверх сопровождающих: </w:t>
      </w:r>
      <w:r w:rsidR="00343E05">
        <w:rPr>
          <w:rFonts w:ascii="Times New Roman" w:hAnsi="Times New Roman" w:cs="Times New Roman"/>
          <w:sz w:val="21"/>
          <w:szCs w:val="21"/>
        </w:rPr>
        <w:t>400</w:t>
      </w:r>
      <w:r w:rsidR="00D07D4E">
        <w:rPr>
          <w:rFonts w:ascii="Times New Roman" w:hAnsi="Times New Roman" w:cs="Times New Roman"/>
          <w:sz w:val="21"/>
          <w:szCs w:val="21"/>
        </w:rPr>
        <w:t xml:space="preserve"> руб.</w:t>
      </w:r>
    </w:p>
    <w:p w:rsidR="002D31FE" w:rsidRPr="00EC2979" w:rsidRDefault="002D31FE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FA38AD" w:rsidRPr="00EC2979" w:rsidRDefault="00EA2728" w:rsidP="005D2858">
      <w:pPr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C2979">
        <w:rPr>
          <w:rFonts w:ascii="Times New Roman" w:hAnsi="Times New Roman" w:cs="Times New Roman"/>
          <w:b/>
          <w:sz w:val="21"/>
          <w:szCs w:val="21"/>
        </w:rPr>
        <w:t>В стоимость входит:</w:t>
      </w:r>
      <w:r w:rsidR="00FA38AD" w:rsidRPr="00EC2979">
        <w:rPr>
          <w:rFonts w:ascii="Times New Roman" w:hAnsi="Times New Roman" w:cs="Times New Roman"/>
          <w:sz w:val="21"/>
          <w:szCs w:val="21"/>
        </w:rPr>
        <w:t xml:space="preserve"> автобусное обслуживание</w:t>
      </w:r>
      <w:r w:rsidR="00EC2979" w:rsidRPr="00EC2979">
        <w:rPr>
          <w:rFonts w:ascii="Times New Roman" w:hAnsi="Times New Roman" w:cs="Times New Roman"/>
          <w:sz w:val="21"/>
          <w:szCs w:val="21"/>
        </w:rPr>
        <w:t>,</w:t>
      </w:r>
      <w:r w:rsidR="00FA38AD" w:rsidRPr="00EC2979">
        <w:rPr>
          <w:rFonts w:ascii="Times New Roman" w:hAnsi="Times New Roman" w:cs="Times New Roman"/>
          <w:sz w:val="21"/>
          <w:szCs w:val="21"/>
        </w:rPr>
        <w:t xml:space="preserve"> сопровождение гида-экскурсовода</w:t>
      </w:r>
      <w:r w:rsidR="00EC2979" w:rsidRPr="00EC2979">
        <w:rPr>
          <w:rFonts w:ascii="Times New Roman" w:hAnsi="Times New Roman" w:cs="Times New Roman"/>
          <w:sz w:val="21"/>
          <w:szCs w:val="21"/>
        </w:rPr>
        <w:t>,</w:t>
      </w:r>
      <w:r w:rsidR="00EC2979" w:rsidRPr="00EC2979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FA38AD" w:rsidRPr="00EC2979">
        <w:rPr>
          <w:rFonts w:ascii="Times New Roman" w:hAnsi="Times New Roman" w:cs="Times New Roman"/>
          <w:sz w:val="21"/>
          <w:szCs w:val="21"/>
        </w:rPr>
        <w:t xml:space="preserve">оформление уведомления на выезд </w:t>
      </w:r>
      <w:r w:rsidR="00D84C8D">
        <w:rPr>
          <w:rFonts w:ascii="Times New Roman" w:hAnsi="Times New Roman" w:cs="Times New Roman"/>
          <w:sz w:val="21"/>
          <w:szCs w:val="21"/>
        </w:rPr>
        <w:t>детской</w:t>
      </w:r>
      <w:r w:rsidR="00FA38AD" w:rsidRPr="00EC2979">
        <w:rPr>
          <w:rFonts w:ascii="Times New Roman" w:hAnsi="Times New Roman" w:cs="Times New Roman"/>
          <w:sz w:val="21"/>
          <w:szCs w:val="21"/>
        </w:rPr>
        <w:t xml:space="preserve"> группы</w:t>
      </w:r>
      <w:r w:rsidR="00EC2979" w:rsidRPr="00EC2979">
        <w:rPr>
          <w:rFonts w:ascii="Times New Roman" w:hAnsi="Times New Roman" w:cs="Times New Roman"/>
          <w:sz w:val="21"/>
          <w:szCs w:val="21"/>
        </w:rPr>
        <w:t>,</w:t>
      </w:r>
      <w:r w:rsidR="00D84C8D">
        <w:rPr>
          <w:rFonts w:ascii="Times New Roman" w:hAnsi="Times New Roman" w:cs="Times New Roman"/>
          <w:sz w:val="21"/>
          <w:szCs w:val="21"/>
        </w:rPr>
        <w:t xml:space="preserve"> </w:t>
      </w:r>
      <w:r w:rsidR="00D07D4E">
        <w:rPr>
          <w:rFonts w:ascii="Times New Roman" w:hAnsi="Times New Roman" w:cs="Times New Roman"/>
          <w:sz w:val="21"/>
          <w:szCs w:val="21"/>
        </w:rPr>
        <w:t>специализированная экскурсия «</w:t>
      </w:r>
      <w:r w:rsidR="00DD170E">
        <w:rPr>
          <w:rFonts w:ascii="Times New Roman" w:hAnsi="Times New Roman" w:cs="Times New Roman"/>
          <w:sz w:val="21"/>
          <w:szCs w:val="21"/>
        </w:rPr>
        <w:t>Заповедник</w:t>
      </w:r>
      <w:r w:rsidR="00D07D4E">
        <w:rPr>
          <w:rFonts w:ascii="Times New Roman" w:hAnsi="Times New Roman" w:cs="Times New Roman"/>
          <w:sz w:val="21"/>
          <w:szCs w:val="21"/>
        </w:rPr>
        <w:t>» по парку</w:t>
      </w:r>
      <w:r w:rsidR="00DD170E">
        <w:rPr>
          <w:rFonts w:ascii="Times New Roman" w:hAnsi="Times New Roman" w:cs="Times New Roman"/>
          <w:sz w:val="21"/>
          <w:szCs w:val="21"/>
        </w:rPr>
        <w:t xml:space="preserve"> «Александрия»</w:t>
      </w:r>
      <w:r w:rsidR="00D07D4E">
        <w:rPr>
          <w:rFonts w:ascii="Times New Roman" w:hAnsi="Times New Roman" w:cs="Times New Roman"/>
          <w:sz w:val="21"/>
          <w:szCs w:val="21"/>
        </w:rPr>
        <w:t>.</w:t>
      </w:r>
    </w:p>
    <w:p w:rsidR="002D31FE" w:rsidRPr="00EC2979" w:rsidRDefault="002D31FE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2D31FE" w:rsidRPr="00397631" w:rsidRDefault="00EA2728">
      <w:pPr>
        <w:spacing w:after="0" w:line="240" w:lineRule="auto"/>
        <w:rPr>
          <w:rFonts w:ascii="Times New Roman" w:hAnsi="Times New Roman" w:cs="Times New Roman"/>
          <w:b/>
          <w:sz w:val="21"/>
          <w:szCs w:val="21"/>
        </w:rPr>
      </w:pPr>
      <w:r w:rsidRPr="00EC2979">
        <w:rPr>
          <w:rFonts w:ascii="Times New Roman" w:hAnsi="Times New Roman" w:cs="Times New Roman"/>
          <w:b/>
          <w:sz w:val="21"/>
          <w:szCs w:val="21"/>
        </w:rPr>
        <w:t xml:space="preserve">За доп. плату: </w:t>
      </w:r>
      <w:r w:rsidR="00FA38AD" w:rsidRPr="00EC2979">
        <w:rPr>
          <w:rFonts w:ascii="Times New Roman" w:hAnsi="Times New Roman" w:cs="Times New Roman"/>
          <w:sz w:val="21"/>
          <w:szCs w:val="21"/>
        </w:rPr>
        <w:t xml:space="preserve"> обед в кафе от </w:t>
      </w:r>
      <w:r w:rsidR="008D1ADA">
        <w:rPr>
          <w:rFonts w:ascii="Times New Roman" w:hAnsi="Times New Roman" w:cs="Times New Roman"/>
          <w:sz w:val="21"/>
          <w:szCs w:val="21"/>
        </w:rPr>
        <w:t>6</w:t>
      </w:r>
      <w:r w:rsidR="00FA38AD" w:rsidRPr="00EC2979">
        <w:rPr>
          <w:rFonts w:ascii="Times New Roman" w:hAnsi="Times New Roman" w:cs="Times New Roman"/>
          <w:sz w:val="21"/>
          <w:szCs w:val="21"/>
        </w:rPr>
        <w:t>50 руб.</w:t>
      </w:r>
      <w:r w:rsidR="00EC2979" w:rsidRPr="00EC2979">
        <w:rPr>
          <w:rFonts w:ascii="Times New Roman" w:hAnsi="Times New Roman" w:cs="Times New Roman"/>
          <w:sz w:val="21"/>
          <w:szCs w:val="21"/>
        </w:rPr>
        <w:t xml:space="preserve">; </w:t>
      </w:r>
      <w:r w:rsidR="00FA38AD" w:rsidRPr="00EC2979">
        <w:rPr>
          <w:rFonts w:ascii="Times New Roman" w:hAnsi="Times New Roman" w:cs="Times New Roman"/>
          <w:sz w:val="21"/>
          <w:szCs w:val="21"/>
        </w:rPr>
        <w:t xml:space="preserve"> дополнительные часы работы транспорта</w:t>
      </w:r>
      <w:r w:rsidR="00397631">
        <w:rPr>
          <w:rFonts w:ascii="Times New Roman" w:hAnsi="Times New Roman" w:cs="Times New Roman"/>
          <w:sz w:val="21"/>
          <w:szCs w:val="21"/>
        </w:rPr>
        <w:t>.</w:t>
      </w:r>
    </w:p>
    <w:p w:rsidR="002D6E61" w:rsidRDefault="002D6E61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d"/>
        <w:tblW w:w="0" w:type="auto"/>
        <w:tblInd w:w="108" w:type="dxa"/>
        <w:tblLook w:val="04A0" w:firstRow="1" w:lastRow="0" w:firstColumn="1" w:lastColumn="0" w:noHBand="0" w:noVBand="1"/>
      </w:tblPr>
      <w:tblGrid>
        <w:gridCol w:w="1418"/>
        <w:gridCol w:w="8505"/>
      </w:tblGrid>
      <w:tr w:rsidR="009A3E67" w:rsidRPr="00EC2979" w:rsidTr="005D2858">
        <w:tc>
          <w:tcPr>
            <w:tcW w:w="1418" w:type="dxa"/>
          </w:tcPr>
          <w:p w:rsidR="009A3E67" w:rsidRPr="00EC2979" w:rsidRDefault="009A3E6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C2979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7B72CAFF" wp14:editId="7DE29311">
                  <wp:extent cx="666000" cy="542809"/>
                  <wp:effectExtent l="0" t="0" r="1270" b="0"/>
                  <wp:docPr id="4" name="Рисунок 4" descr="C:\Users\a.tverdohlebova\Documents\реклама и маркетинг\ЛОГО\PMP_logo_cu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.tverdohlebova\Documents\реклама и маркетинг\ЛОГО\PMP_logo_cu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000" cy="5428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</w:tcPr>
          <w:p w:rsidR="009A3E67" w:rsidRPr="00EC2979" w:rsidRDefault="009A3E67" w:rsidP="005D285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C2979">
              <w:rPr>
                <w:rFonts w:ascii="Times New Roman" w:hAnsi="Times New Roman" w:cs="Times New Roman"/>
                <w:b/>
              </w:rPr>
              <w:t>Туроператор «Петербургский магазин путешествий»</w:t>
            </w:r>
            <w:r w:rsidR="00EC2979">
              <w:rPr>
                <w:rFonts w:ascii="Times New Roman" w:hAnsi="Times New Roman" w:cs="Times New Roman"/>
                <w:b/>
              </w:rPr>
              <w:t xml:space="preserve"> </w:t>
            </w:r>
            <w:r w:rsidR="00EC2979" w:rsidRPr="005D2858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- </w:t>
            </w:r>
            <w:r w:rsidR="00EC2979" w:rsidRPr="005D2858">
              <w:rPr>
                <w:rFonts w:ascii="Times New Roman" w:hAnsi="Times New Roman" w:cs="Times New Roman"/>
                <w:sz w:val="21"/>
                <w:szCs w:val="21"/>
              </w:rPr>
              <w:t>б</w:t>
            </w:r>
            <w:r w:rsidRPr="005D2858">
              <w:rPr>
                <w:rFonts w:ascii="Times New Roman" w:hAnsi="Times New Roman" w:cs="Times New Roman"/>
                <w:sz w:val="21"/>
                <w:szCs w:val="21"/>
              </w:rPr>
              <w:t>олее 15 лет работы со школьниками, участник федеральных туристских программ, член Российского Союза Туриндустрии</w:t>
            </w:r>
            <w:r w:rsidR="0012390A" w:rsidRPr="005D2858">
              <w:rPr>
                <w:rFonts w:ascii="Times New Roman" w:hAnsi="Times New Roman" w:cs="Times New Roman"/>
                <w:sz w:val="21"/>
                <w:szCs w:val="21"/>
              </w:rPr>
              <w:t xml:space="preserve">. </w:t>
            </w:r>
            <w:r w:rsidRPr="005D2858">
              <w:rPr>
                <w:rFonts w:ascii="Times New Roman" w:hAnsi="Times New Roman" w:cs="Times New Roman"/>
                <w:sz w:val="21"/>
                <w:szCs w:val="21"/>
              </w:rPr>
              <w:t>Номер в реестре</w:t>
            </w:r>
            <w:r w:rsidR="00EC2979" w:rsidRPr="005D2858">
              <w:rPr>
                <w:rFonts w:ascii="Times New Roman" w:hAnsi="Times New Roman" w:cs="Times New Roman"/>
                <w:sz w:val="21"/>
                <w:szCs w:val="21"/>
              </w:rPr>
              <w:t xml:space="preserve"> туроператоров: РТО 003761</w:t>
            </w:r>
          </w:p>
        </w:tc>
      </w:tr>
      <w:tr w:rsidR="009A3E67" w:rsidRPr="00EC2979" w:rsidTr="005D2858">
        <w:tc>
          <w:tcPr>
            <w:tcW w:w="9923" w:type="dxa"/>
            <w:gridSpan w:val="2"/>
          </w:tcPr>
          <w:p w:rsidR="009A3E67" w:rsidRPr="00EC2979" w:rsidRDefault="009A3E67" w:rsidP="009A3E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979">
              <w:rPr>
                <w:rFonts w:ascii="Times New Roman" w:hAnsi="Times New Roman" w:cs="Times New Roman"/>
              </w:rPr>
              <w:t>Тел. +7 (812) 702-74-22, моб. +7</w:t>
            </w:r>
            <w:r w:rsidRPr="00EC2979">
              <w:rPr>
                <w:rFonts w:ascii="Times New Roman" w:hAnsi="Times New Roman" w:cs="Times New Roman"/>
                <w:lang w:val="en-US"/>
              </w:rPr>
              <w:t> </w:t>
            </w:r>
            <w:r w:rsidRPr="00EC2979">
              <w:rPr>
                <w:rFonts w:ascii="Times New Roman" w:hAnsi="Times New Roman" w:cs="Times New Roman"/>
              </w:rPr>
              <w:t>921</w:t>
            </w:r>
            <w:r w:rsidRPr="00EC2979">
              <w:rPr>
                <w:rFonts w:ascii="Times New Roman" w:hAnsi="Times New Roman" w:cs="Times New Roman"/>
                <w:lang w:val="en-US"/>
              </w:rPr>
              <w:t> </w:t>
            </w:r>
            <w:r w:rsidRPr="00EC2979">
              <w:rPr>
                <w:rFonts w:ascii="Times New Roman" w:hAnsi="Times New Roman" w:cs="Times New Roman"/>
              </w:rPr>
              <w:t xml:space="preserve">904-05-64, </w:t>
            </w:r>
            <w:r w:rsidRPr="00EC2979">
              <w:rPr>
                <w:rFonts w:ascii="Times New Roman" w:hAnsi="Times New Roman" w:cs="Times New Roman"/>
                <w:lang w:val="en-US"/>
              </w:rPr>
              <w:t>WhatsApp</w:t>
            </w:r>
            <w:r w:rsidRPr="00EC2979">
              <w:rPr>
                <w:rFonts w:ascii="Times New Roman" w:hAnsi="Times New Roman" w:cs="Times New Roman"/>
              </w:rPr>
              <w:t xml:space="preserve">  +7-921-906-67-85</w:t>
            </w:r>
          </w:p>
          <w:p w:rsidR="009A3E67" w:rsidRPr="00EC2979" w:rsidRDefault="009A3E67" w:rsidP="009A3E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979">
              <w:rPr>
                <w:rFonts w:ascii="Times New Roman" w:hAnsi="Times New Roman" w:cs="Times New Roman"/>
              </w:rPr>
              <w:t xml:space="preserve">Сайт </w:t>
            </w:r>
            <w:hyperlink r:id="rId8" w:history="1">
              <w:r w:rsidRPr="00EC2979">
                <w:rPr>
                  <w:rStyle w:val="a4"/>
                  <w:rFonts w:ascii="Times New Roman" w:hAnsi="Times New Roman" w:cs="Times New Roman"/>
                  <w:lang w:val="en-US"/>
                </w:rPr>
                <w:t>www</w:t>
              </w:r>
              <w:r w:rsidRPr="00EC2979">
                <w:rPr>
                  <w:rStyle w:val="a4"/>
                  <w:rFonts w:ascii="Times New Roman" w:hAnsi="Times New Roman" w:cs="Times New Roman"/>
                </w:rPr>
                <w:t>.</w:t>
              </w:r>
              <w:proofErr w:type="spellStart"/>
              <w:r w:rsidRPr="00EC2979">
                <w:rPr>
                  <w:rStyle w:val="a4"/>
                  <w:rFonts w:ascii="Times New Roman" w:hAnsi="Times New Roman" w:cs="Times New Roman"/>
                  <w:lang w:val="en-US"/>
                </w:rPr>
                <w:t>pmpoperator</w:t>
              </w:r>
              <w:proofErr w:type="spellEnd"/>
              <w:r w:rsidRPr="00EC2979">
                <w:rPr>
                  <w:rStyle w:val="a4"/>
                  <w:rFonts w:ascii="Times New Roman" w:hAnsi="Times New Roman" w:cs="Times New Roman"/>
                </w:rPr>
                <w:t>.</w:t>
              </w:r>
              <w:proofErr w:type="spellStart"/>
              <w:r w:rsidRPr="00EC2979">
                <w:rPr>
                  <w:rStyle w:val="a4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  <w:r w:rsidRPr="00EC2979">
              <w:rPr>
                <w:rFonts w:ascii="Times New Roman" w:hAnsi="Times New Roman" w:cs="Times New Roman"/>
              </w:rPr>
              <w:t xml:space="preserve">   |  </w:t>
            </w:r>
            <w:proofErr w:type="spellStart"/>
            <w:r w:rsidRPr="00EC2979">
              <w:rPr>
                <w:rFonts w:ascii="Times New Roman" w:hAnsi="Times New Roman" w:cs="Times New Roman"/>
                <w:lang w:val="en-US"/>
              </w:rPr>
              <w:t>Vkontakte</w:t>
            </w:r>
            <w:proofErr w:type="spellEnd"/>
            <w:r w:rsidRPr="00EC2979">
              <w:rPr>
                <w:rFonts w:ascii="Times New Roman" w:hAnsi="Times New Roman" w:cs="Times New Roman"/>
              </w:rPr>
              <w:t xml:space="preserve"> </w:t>
            </w:r>
            <w:hyperlink r:id="rId9" w:history="1">
              <w:proofErr w:type="spellStart"/>
              <w:r w:rsidRPr="00EC2979">
                <w:rPr>
                  <w:rStyle w:val="a4"/>
                  <w:rFonts w:ascii="Times New Roman" w:hAnsi="Times New Roman" w:cs="Times New Roman"/>
                  <w:lang w:val="en-US"/>
                </w:rPr>
                <w:t>vk</w:t>
              </w:r>
              <w:proofErr w:type="spellEnd"/>
              <w:r w:rsidRPr="00EC2979">
                <w:rPr>
                  <w:rStyle w:val="a4"/>
                  <w:rFonts w:ascii="Times New Roman" w:hAnsi="Times New Roman" w:cs="Times New Roman"/>
                </w:rPr>
                <w:t>.</w:t>
              </w:r>
              <w:r w:rsidRPr="00EC2979">
                <w:rPr>
                  <w:rStyle w:val="a4"/>
                  <w:rFonts w:ascii="Times New Roman" w:hAnsi="Times New Roman" w:cs="Times New Roman"/>
                  <w:lang w:val="en-US"/>
                </w:rPr>
                <w:t>com</w:t>
              </w:r>
              <w:r w:rsidRPr="00EC2979">
                <w:rPr>
                  <w:rStyle w:val="a4"/>
                  <w:rFonts w:ascii="Times New Roman" w:hAnsi="Times New Roman" w:cs="Times New Roman"/>
                </w:rPr>
                <w:t>/</w:t>
              </w:r>
              <w:proofErr w:type="spellStart"/>
              <w:r w:rsidRPr="00EC2979">
                <w:rPr>
                  <w:rStyle w:val="a4"/>
                  <w:rFonts w:ascii="Times New Roman" w:hAnsi="Times New Roman" w:cs="Times New Roman"/>
                  <w:lang w:val="en-US"/>
                </w:rPr>
                <w:t>pmpoperator</w:t>
              </w:r>
              <w:proofErr w:type="spellEnd"/>
            </w:hyperlink>
            <w:r w:rsidRPr="00EC2979">
              <w:rPr>
                <w:rFonts w:ascii="Times New Roman" w:hAnsi="Times New Roman" w:cs="Times New Roman"/>
              </w:rPr>
              <w:t xml:space="preserve">  |   </w:t>
            </w:r>
            <w:r w:rsidRPr="00EC2979">
              <w:rPr>
                <w:rFonts w:ascii="Times New Roman" w:hAnsi="Times New Roman" w:cs="Times New Roman"/>
                <w:lang w:val="en-US"/>
              </w:rPr>
              <w:t>Telegram</w:t>
            </w:r>
            <w:r w:rsidRPr="00EC2979">
              <w:rPr>
                <w:rFonts w:ascii="Times New Roman" w:hAnsi="Times New Roman" w:cs="Times New Roman"/>
              </w:rPr>
              <w:t xml:space="preserve"> </w:t>
            </w:r>
            <w:hyperlink r:id="rId10" w:history="1">
              <w:r w:rsidRPr="00EC2979">
                <w:rPr>
                  <w:rStyle w:val="a4"/>
                  <w:rFonts w:ascii="Times New Roman" w:hAnsi="Times New Roman" w:cs="Times New Roman"/>
                  <w:lang w:val="en-US"/>
                </w:rPr>
                <w:t>t</w:t>
              </w:r>
              <w:r w:rsidRPr="00EC2979">
                <w:rPr>
                  <w:rStyle w:val="a4"/>
                  <w:rFonts w:ascii="Times New Roman" w:hAnsi="Times New Roman" w:cs="Times New Roman"/>
                </w:rPr>
                <w:t>.</w:t>
              </w:r>
              <w:r w:rsidRPr="00EC2979">
                <w:rPr>
                  <w:rStyle w:val="a4"/>
                  <w:rFonts w:ascii="Times New Roman" w:hAnsi="Times New Roman" w:cs="Times New Roman"/>
                  <w:lang w:val="en-US"/>
                </w:rPr>
                <w:t>me</w:t>
              </w:r>
              <w:r w:rsidRPr="00EC2979">
                <w:rPr>
                  <w:rStyle w:val="a4"/>
                  <w:rFonts w:ascii="Times New Roman" w:hAnsi="Times New Roman" w:cs="Times New Roman"/>
                </w:rPr>
                <w:t>/</w:t>
              </w:r>
              <w:proofErr w:type="spellStart"/>
              <w:r w:rsidRPr="00EC2979">
                <w:rPr>
                  <w:rStyle w:val="a4"/>
                  <w:rFonts w:ascii="Times New Roman" w:hAnsi="Times New Roman" w:cs="Times New Roman"/>
                  <w:lang w:val="en-US"/>
                </w:rPr>
                <w:t>schoolguidepmp</w:t>
              </w:r>
              <w:proofErr w:type="spellEnd"/>
            </w:hyperlink>
          </w:p>
        </w:tc>
      </w:tr>
    </w:tbl>
    <w:p w:rsidR="002D31FE" w:rsidRPr="005D2858" w:rsidRDefault="002D31FE">
      <w:pPr>
        <w:spacing w:after="0" w:line="240" w:lineRule="auto"/>
        <w:rPr>
          <w:rFonts w:ascii="Times New Roman" w:hAnsi="Times New Roman" w:cs="Times New Roman"/>
        </w:rPr>
      </w:pPr>
    </w:p>
    <w:sectPr w:rsidR="002D31FE" w:rsidRPr="005D2858" w:rsidSect="00EC2979">
      <w:pgSz w:w="11906" w:h="16838"/>
      <w:pgMar w:top="851" w:right="851" w:bottom="851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7870D0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A1A6F"/>
    <w:multiLevelType w:val="multilevel"/>
    <w:tmpl w:val="7FEC1E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2E344FFB"/>
    <w:multiLevelType w:val="multilevel"/>
    <w:tmpl w:val="4DB47C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33AB5C00"/>
    <w:multiLevelType w:val="hybridMultilevel"/>
    <w:tmpl w:val="5AF277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F16F24"/>
    <w:multiLevelType w:val="hybridMultilevel"/>
    <w:tmpl w:val="EBDC0A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1FE"/>
    <w:rsid w:val="000001A5"/>
    <w:rsid w:val="00007414"/>
    <w:rsid w:val="00034ADF"/>
    <w:rsid w:val="00073CA8"/>
    <w:rsid w:val="00122910"/>
    <w:rsid w:val="0012390A"/>
    <w:rsid w:val="0015601F"/>
    <w:rsid w:val="001604D4"/>
    <w:rsid w:val="0020535D"/>
    <w:rsid w:val="002B3241"/>
    <w:rsid w:val="002C23F8"/>
    <w:rsid w:val="002D31FE"/>
    <w:rsid w:val="002D6E61"/>
    <w:rsid w:val="002E5360"/>
    <w:rsid w:val="003349C8"/>
    <w:rsid w:val="00343E05"/>
    <w:rsid w:val="00397631"/>
    <w:rsid w:val="003E4048"/>
    <w:rsid w:val="00405A7D"/>
    <w:rsid w:val="00493B41"/>
    <w:rsid w:val="0051145F"/>
    <w:rsid w:val="005271AD"/>
    <w:rsid w:val="005D2858"/>
    <w:rsid w:val="00650A6A"/>
    <w:rsid w:val="00716F11"/>
    <w:rsid w:val="007410ED"/>
    <w:rsid w:val="00783422"/>
    <w:rsid w:val="0088371A"/>
    <w:rsid w:val="008D1ADA"/>
    <w:rsid w:val="009A3E67"/>
    <w:rsid w:val="009A7D81"/>
    <w:rsid w:val="00AE7379"/>
    <w:rsid w:val="00B62E70"/>
    <w:rsid w:val="00BD3F12"/>
    <w:rsid w:val="00C32DE4"/>
    <w:rsid w:val="00C33F7E"/>
    <w:rsid w:val="00C50738"/>
    <w:rsid w:val="00C6299D"/>
    <w:rsid w:val="00C93429"/>
    <w:rsid w:val="00D07D4E"/>
    <w:rsid w:val="00D53B2C"/>
    <w:rsid w:val="00D6321E"/>
    <w:rsid w:val="00D67536"/>
    <w:rsid w:val="00D84C8D"/>
    <w:rsid w:val="00DD170E"/>
    <w:rsid w:val="00DD1BB4"/>
    <w:rsid w:val="00EA2728"/>
    <w:rsid w:val="00EC2979"/>
    <w:rsid w:val="00ED42E4"/>
    <w:rsid w:val="00F16D9B"/>
    <w:rsid w:val="00F429F1"/>
    <w:rsid w:val="00FA38AD"/>
    <w:rsid w:val="00FA6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E6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A83330"/>
    <w:rPr>
      <w:b/>
      <w:bCs/>
    </w:rPr>
  </w:style>
  <w:style w:type="character" w:styleId="a4">
    <w:name w:val="Hyperlink"/>
    <w:basedOn w:val="a0"/>
    <w:uiPriority w:val="99"/>
    <w:unhideWhenUsed/>
    <w:rsid w:val="00C56628"/>
    <w:rPr>
      <w:color w:val="0000FF" w:themeColor="hyperlink"/>
      <w:u w:val="single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Lucida Sans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Lucida Sans"/>
    </w:rPr>
  </w:style>
  <w:style w:type="paragraph" w:styleId="aa">
    <w:name w:val="List Paragraph"/>
    <w:basedOn w:val="a"/>
    <w:uiPriority w:val="34"/>
    <w:qFormat/>
    <w:rsid w:val="002B2A27"/>
    <w:pPr>
      <w:ind w:left="720"/>
      <w:contextualSpacing/>
    </w:pPr>
  </w:style>
  <w:style w:type="paragraph" w:customStyle="1" w:styleId="ab">
    <w:name w:val="Содержимое таблицы"/>
    <w:basedOn w:val="a"/>
    <w:qFormat/>
    <w:pPr>
      <w:widowControl w:val="0"/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table" w:styleId="ad">
    <w:name w:val="Table Grid"/>
    <w:basedOn w:val="a1"/>
    <w:uiPriority w:val="59"/>
    <w:rsid w:val="000B0C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v3um">
    <w:name w:val="uv3um"/>
    <w:basedOn w:val="a0"/>
    <w:rsid w:val="005271AD"/>
  </w:style>
  <w:style w:type="paragraph" w:styleId="ae">
    <w:name w:val="Balloon Text"/>
    <w:basedOn w:val="a"/>
    <w:link w:val="af"/>
    <w:uiPriority w:val="99"/>
    <w:semiHidden/>
    <w:unhideWhenUsed/>
    <w:rsid w:val="0000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001A5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D42E4"/>
    <w:pPr>
      <w:widowControl w:val="0"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fa-IR" w:bidi="fa-IR"/>
    </w:rPr>
  </w:style>
  <w:style w:type="paragraph" w:customStyle="1" w:styleId="content--common-blockblock-3u">
    <w:name w:val="content--common-block__block-3u"/>
    <w:basedOn w:val="a"/>
    <w:rsid w:val="00ED42E4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 (веб)1"/>
    <w:basedOn w:val="a"/>
    <w:rsid w:val="00493B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af0">
    <w:name w:val="Emphasis"/>
    <w:basedOn w:val="a0"/>
    <w:uiPriority w:val="20"/>
    <w:qFormat/>
    <w:rsid w:val="00034ADF"/>
    <w:rPr>
      <w:i/>
      <w:iCs/>
    </w:rPr>
  </w:style>
  <w:style w:type="paragraph" w:customStyle="1" w:styleId="Default">
    <w:name w:val="Default"/>
    <w:rsid w:val="00007414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af1">
    <w:name w:val="Normal (Web)"/>
    <w:basedOn w:val="a"/>
    <w:uiPriority w:val="99"/>
    <w:unhideWhenUsed/>
    <w:rsid w:val="0088371A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E6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A83330"/>
    <w:rPr>
      <w:b/>
      <w:bCs/>
    </w:rPr>
  </w:style>
  <w:style w:type="character" w:styleId="a4">
    <w:name w:val="Hyperlink"/>
    <w:basedOn w:val="a0"/>
    <w:uiPriority w:val="99"/>
    <w:unhideWhenUsed/>
    <w:rsid w:val="00C56628"/>
    <w:rPr>
      <w:color w:val="0000FF" w:themeColor="hyperlink"/>
      <w:u w:val="single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Lucida Sans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Lucida Sans"/>
    </w:rPr>
  </w:style>
  <w:style w:type="paragraph" w:styleId="aa">
    <w:name w:val="List Paragraph"/>
    <w:basedOn w:val="a"/>
    <w:uiPriority w:val="34"/>
    <w:qFormat/>
    <w:rsid w:val="002B2A27"/>
    <w:pPr>
      <w:ind w:left="720"/>
      <w:contextualSpacing/>
    </w:pPr>
  </w:style>
  <w:style w:type="paragraph" w:customStyle="1" w:styleId="ab">
    <w:name w:val="Содержимое таблицы"/>
    <w:basedOn w:val="a"/>
    <w:qFormat/>
    <w:pPr>
      <w:widowControl w:val="0"/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table" w:styleId="ad">
    <w:name w:val="Table Grid"/>
    <w:basedOn w:val="a1"/>
    <w:uiPriority w:val="59"/>
    <w:rsid w:val="000B0C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v3um">
    <w:name w:val="uv3um"/>
    <w:basedOn w:val="a0"/>
    <w:rsid w:val="005271AD"/>
  </w:style>
  <w:style w:type="paragraph" w:styleId="ae">
    <w:name w:val="Balloon Text"/>
    <w:basedOn w:val="a"/>
    <w:link w:val="af"/>
    <w:uiPriority w:val="99"/>
    <w:semiHidden/>
    <w:unhideWhenUsed/>
    <w:rsid w:val="0000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001A5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D42E4"/>
    <w:pPr>
      <w:widowControl w:val="0"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fa-IR" w:bidi="fa-IR"/>
    </w:rPr>
  </w:style>
  <w:style w:type="paragraph" w:customStyle="1" w:styleId="content--common-blockblock-3u">
    <w:name w:val="content--common-block__block-3u"/>
    <w:basedOn w:val="a"/>
    <w:rsid w:val="00ED42E4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 (веб)1"/>
    <w:basedOn w:val="a"/>
    <w:rsid w:val="00493B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af0">
    <w:name w:val="Emphasis"/>
    <w:basedOn w:val="a0"/>
    <w:uiPriority w:val="20"/>
    <w:qFormat/>
    <w:rsid w:val="00034ADF"/>
    <w:rPr>
      <w:i/>
      <w:iCs/>
    </w:rPr>
  </w:style>
  <w:style w:type="paragraph" w:customStyle="1" w:styleId="Default">
    <w:name w:val="Default"/>
    <w:rsid w:val="00007414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af1">
    <w:name w:val="Normal (Web)"/>
    <w:basedOn w:val="a"/>
    <w:uiPriority w:val="99"/>
    <w:unhideWhenUsed/>
    <w:rsid w:val="0088371A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8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0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mpoperator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t.me/schoolguidepmp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pmpoperato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7D4AE-103E-4BD5-AD99-C740CC121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Твердохлебова</dc:creator>
  <cp:lastModifiedBy>Анна Твердохлебова</cp:lastModifiedBy>
  <cp:revision>4</cp:revision>
  <dcterms:created xsi:type="dcterms:W3CDTF">2026-09-07T08:18:00Z</dcterms:created>
  <dcterms:modified xsi:type="dcterms:W3CDTF">2026-09-07T08:19:00Z</dcterms:modified>
  <dc:language>ru-RU</dc:language>
</cp:coreProperties>
</file>