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44" w:rsidRPr="000E38B0" w:rsidRDefault="008609A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8B0">
        <w:rPr>
          <w:rFonts w:ascii="Times New Roman" w:hAnsi="Times New Roman" w:cs="Times New Roman"/>
          <w:b/>
          <w:sz w:val="28"/>
          <w:szCs w:val="28"/>
        </w:rPr>
        <w:t>Экскурсия на кондитерскую фабрику им. К. Самойловой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C0044" w:rsidRPr="000E38B0">
        <w:tc>
          <w:tcPr>
            <w:tcW w:w="10031" w:type="dxa"/>
            <w:gridSpan w:val="2"/>
          </w:tcPr>
          <w:p w:rsidR="000C0044" w:rsidRPr="000E38B0" w:rsidRDefault="008609AA" w:rsidP="008609A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0E38B0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 xml:space="preserve"> Ребята узнают технологию изготовления любимых сладостей (шоколадные и мармеладные конфеты, зефир, печенье, вафли), познакомятся с историей </w:t>
            </w:r>
            <w:r w:rsidRPr="000E38B0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создания старейшей кондитерской фабрики Санкт-Петербурга</w:t>
            </w:r>
            <w:r w:rsidRPr="000E38B0">
              <w:rPr>
                <w:rFonts w:ascii="Times New Roman" w:eastAsia="Andale Sans UI" w:hAnsi="Times New Roman" w:cs="Times New Roman"/>
                <w:kern w:val="3"/>
                <w:sz w:val="21"/>
                <w:szCs w:val="21"/>
                <w:lang w:eastAsia="fa-IR" w:bidi="fa-IR"/>
              </w:rPr>
              <w:t xml:space="preserve"> и получат сладкие подарки.</w:t>
            </w:r>
          </w:p>
        </w:tc>
      </w:tr>
      <w:tr w:rsidR="000C0044" w:rsidRPr="000E38B0">
        <w:tc>
          <w:tcPr>
            <w:tcW w:w="10031" w:type="dxa"/>
            <w:gridSpan w:val="2"/>
          </w:tcPr>
          <w:p w:rsidR="000C0044" w:rsidRPr="000E38B0" w:rsidRDefault="008609AA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0E38B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кондитерская фабрика им. К. Самойловой. </w:t>
            </w:r>
          </w:p>
        </w:tc>
      </w:tr>
      <w:tr w:rsidR="000C0044" w:rsidRPr="000E38B0">
        <w:tc>
          <w:tcPr>
            <w:tcW w:w="4785" w:type="dxa"/>
          </w:tcPr>
          <w:p w:rsidR="000C0044" w:rsidRPr="000E38B0" w:rsidRDefault="008609AA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 w:rsidRPr="000E38B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технология, краеведение.</w:t>
            </w:r>
          </w:p>
        </w:tc>
        <w:tc>
          <w:tcPr>
            <w:tcW w:w="5246" w:type="dxa"/>
          </w:tcPr>
          <w:p w:rsidR="000C0044" w:rsidRPr="000E38B0" w:rsidRDefault="008609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0C0044" w:rsidRPr="000E38B0">
        <w:tc>
          <w:tcPr>
            <w:tcW w:w="10031" w:type="dxa"/>
            <w:gridSpan w:val="2"/>
          </w:tcPr>
          <w:p w:rsidR="000C0044" w:rsidRPr="000E38B0" w:rsidRDefault="008609AA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 xml:space="preserve"> с 1 класса, экскурсия адаптируется под аудиторию;</w:t>
            </w:r>
          </w:p>
        </w:tc>
      </w:tr>
    </w:tbl>
    <w:p w:rsidR="000C0044" w:rsidRPr="000E38B0" w:rsidRDefault="000C004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C0044" w:rsidRPr="000E38B0" w:rsidRDefault="008609A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0E38B0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0E38B0">
        <w:rPr>
          <w:rFonts w:ascii="Times New Roman" w:hAnsi="Times New Roman" w:cs="Times New Roman"/>
          <w:sz w:val="21"/>
          <w:szCs w:val="21"/>
        </w:rPr>
        <w:t>:</w:t>
      </w:r>
    </w:p>
    <w:p w:rsidR="000C0044" w:rsidRPr="000E38B0" w:rsidRDefault="008609AA" w:rsidP="008609AA">
      <w:pPr>
        <w:pStyle w:val="Standard"/>
        <w:jc w:val="both"/>
        <w:rPr>
          <w:sz w:val="21"/>
          <w:szCs w:val="21"/>
          <w:lang w:val="ru-RU"/>
        </w:rPr>
      </w:pPr>
      <w:r w:rsidRPr="000E38B0">
        <w:rPr>
          <w:rFonts w:cs="Times New Roman"/>
          <w:sz w:val="21"/>
          <w:szCs w:val="21"/>
          <w:lang w:val="ru-RU"/>
        </w:rPr>
        <w:t>09:00 Отправление от адреса школы.</w:t>
      </w:r>
      <w:r w:rsidRPr="000E38B0">
        <w:rPr>
          <w:sz w:val="21"/>
          <w:szCs w:val="21"/>
          <w:lang w:val="ru-RU"/>
        </w:rPr>
        <w:t xml:space="preserve"> В ходе экскурсии ребята узнают историю </w:t>
      </w:r>
      <w:r w:rsidRPr="000E38B0">
        <w:rPr>
          <w:b/>
          <w:bCs/>
          <w:sz w:val="21"/>
          <w:szCs w:val="21"/>
          <w:lang w:val="ru-RU"/>
        </w:rPr>
        <w:t>шоколадной фабрики имени Самойловой</w:t>
      </w:r>
      <w:r w:rsidRPr="000E38B0">
        <w:rPr>
          <w:sz w:val="21"/>
          <w:szCs w:val="21"/>
          <w:lang w:val="ru-RU"/>
        </w:rPr>
        <w:t>, которая начала свою работу в 1862 году, когда Г. Н. Борман открыл собственное производство с аппаратом для ручной выделки шоколада. Очень скоро продукция Бормана стала необычайно популярной, и уже к концу XIX века его фабрика начала выпускать более 3,5 тонн сладостей ежедневно. За время своего существования кондитерская фабрика неоднократно получала награды. В 1917 году после революции ассортимент кондитерского производства значительно сократился, а сама фабрика позже получила название в честь революционерки К. Самойловой. В 2003 году она вошла в состав крупного холдинга Объединенные кондитеры. На сегодняшний день фабрика располагает двумя большими цехами и является крупнейшим поставщиком конфет, мармелада, печенья, вафель и зефира по России и за ее пределы.</w:t>
      </w:r>
    </w:p>
    <w:p w:rsidR="008609AA" w:rsidRPr="000E38B0" w:rsidRDefault="008609AA" w:rsidP="008609AA">
      <w:pPr>
        <w:pStyle w:val="Standard"/>
        <w:jc w:val="both"/>
        <w:rPr>
          <w:sz w:val="21"/>
          <w:szCs w:val="21"/>
          <w:lang w:val="ru-RU"/>
        </w:rPr>
      </w:pPr>
    </w:p>
    <w:p w:rsidR="000C0044" w:rsidRPr="000E38B0" w:rsidRDefault="008609AA" w:rsidP="008609AA">
      <w:pPr>
        <w:pStyle w:val="Standard"/>
        <w:jc w:val="both"/>
        <w:rPr>
          <w:sz w:val="21"/>
          <w:szCs w:val="21"/>
          <w:lang w:val="ru-RU"/>
        </w:rPr>
      </w:pPr>
      <w:r w:rsidRPr="000E38B0">
        <w:rPr>
          <w:sz w:val="21"/>
          <w:szCs w:val="21"/>
          <w:lang w:val="ru-RU"/>
        </w:rPr>
        <w:t xml:space="preserve">На </w:t>
      </w:r>
      <w:proofErr w:type="gramStart"/>
      <w:r w:rsidRPr="000E38B0">
        <w:rPr>
          <w:sz w:val="21"/>
          <w:szCs w:val="21"/>
          <w:lang w:val="ru-RU"/>
        </w:rPr>
        <w:t>производстве</w:t>
      </w:r>
      <w:proofErr w:type="gramEnd"/>
      <w:r w:rsidRPr="000E38B0">
        <w:rPr>
          <w:sz w:val="21"/>
          <w:szCs w:val="21"/>
          <w:lang w:val="ru-RU"/>
        </w:rPr>
        <w:t xml:space="preserve"> ребята знакомятся с технологическим процессом, узнают из чего делаются их любимые сладости (конфеты, вафли, печенье,</w:t>
      </w:r>
      <w:r w:rsidR="000E38B0">
        <w:rPr>
          <w:sz w:val="21"/>
          <w:szCs w:val="21"/>
          <w:lang w:val="ru-RU"/>
        </w:rPr>
        <w:t xml:space="preserve"> </w:t>
      </w:r>
      <w:r w:rsidRPr="000E38B0">
        <w:rPr>
          <w:sz w:val="21"/>
          <w:szCs w:val="21"/>
          <w:lang w:val="ru-RU"/>
        </w:rPr>
        <w:t>зефир, мармелад) и кто принимает участие в их производстве. А в конце экскурсии ребят ждет приятный сюрприз -</w:t>
      </w:r>
      <w:r w:rsidR="000E38B0">
        <w:rPr>
          <w:sz w:val="21"/>
          <w:szCs w:val="21"/>
          <w:lang w:val="ru-RU"/>
        </w:rPr>
        <w:t xml:space="preserve"> </w:t>
      </w:r>
      <w:r w:rsidRPr="000E38B0">
        <w:rPr>
          <w:sz w:val="21"/>
          <w:szCs w:val="21"/>
          <w:lang w:val="ru-RU"/>
        </w:rPr>
        <w:t>сладкий подарок</w:t>
      </w:r>
      <w:r w:rsidR="000E38B0">
        <w:rPr>
          <w:sz w:val="21"/>
          <w:szCs w:val="21"/>
          <w:lang w:val="ru-RU"/>
        </w:rPr>
        <w:t>,</w:t>
      </w:r>
      <w:r w:rsidRPr="000E38B0">
        <w:rPr>
          <w:sz w:val="21"/>
          <w:szCs w:val="21"/>
          <w:lang w:val="ru-RU"/>
        </w:rPr>
        <w:t xml:space="preserve"> о котором мечтает каждый ребёнок</w:t>
      </w:r>
      <w:bookmarkStart w:id="0" w:name="_GoBack"/>
      <w:bookmarkEnd w:id="0"/>
      <w:r w:rsidR="000E38B0">
        <w:rPr>
          <w:sz w:val="21"/>
          <w:szCs w:val="21"/>
          <w:lang w:val="ru-RU"/>
        </w:rPr>
        <w:t xml:space="preserve"> </w:t>
      </w:r>
      <w:r w:rsidRPr="000E38B0">
        <w:rPr>
          <w:sz w:val="21"/>
          <w:szCs w:val="21"/>
          <w:lang w:val="ru-RU"/>
        </w:rPr>
        <w:t>-</w:t>
      </w:r>
      <w:r w:rsidR="000E38B0">
        <w:rPr>
          <w:sz w:val="21"/>
          <w:szCs w:val="21"/>
          <w:lang w:val="ru-RU"/>
        </w:rPr>
        <w:t xml:space="preserve"> </w:t>
      </w:r>
      <w:r w:rsidRPr="000E38B0">
        <w:rPr>
          <w:sz w:val="21"/>
          <w:szCs w:val="21"/>
          <w:lang w:val="ru-RU"/>
        </w:rPr>
        <w:t xml:space="preserve">мешок вкусных </w:t>
      </w:r>
      <w:proofErr w:type="spellStart"/>
      <w:r w:rsidRPr="000E38B0">
        <w:rPr>
          <w:sz w:val="21"/>
          <w:szCs w:val="21"/>
          <w:lang w:val="ru-RU"/>
        </w:rPr>
        <w:t>Самойловских</w:t>
      </w:r>
      <w:proofErr w:type="spellEnd"/>
      <w:r w:rsidRPr="000E38B0">
        <w:rPr>
          <w:sz w:val="21"/>
          <w:szCs w:val="21"/>
          <w:lang w:val="ru-RU"/>
        </w:rPr>
        <w:t xml:space="preserve"> сладостей.</w:t>
      </w:r>
    </w:p>
    <w:p w:rsidR="000C0044" w:rsidRPr="008609AA" w:rsidRDefault="000C0044">
      <w:pPr>
        <w:pStyle w:val="Standard"/>
        <w:rPr>
          <w:sz w:val="21"/>
          <w:szCs w:val="21"/>
          <w:lang w:val="ru-RU"/>
        </w:rPr>
      </w:pPr>
    </w:p>
    <w:p w:rsidR="000C0044" w:rsidRDefault="008609AA">
      <w:pPr>
        <w:pStyle w:val="Standard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Обед в кафе (за дополнительную плату). Возвращение к школе ориентировочно в 14:00.</w:t>
      </w:r>
    </w:p>
    <w:p w:rsidR="000C0044" w:rsidRPr="008609AA" w:rsidRDefault="000C004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C0044" w:rsidRDefault="008609A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0E38B0" w:rsidTr="00ED3109">
        <w:tc>
          <w:tcPr>
            <w:tcW w:w="1914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0E38B0" w:rsidTr="00ED3109">
        <w:tc>
          <w:tcPr>
            <w:tcW w:w="1914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5460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5820</w:t>
            </w:r>
          </w:p>
        </w:tc>
        <w:tc>
          <w:tcPr>
            <w:tcW w:w="1159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4580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4270</w:t>
            </w:r>
          </w:p>
        </w:tc>
        <w:tc>
          <w:tcPr>
            <w:tcW w:w="1159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4230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4030</w:t>
            </w:r>
          </w:p>
        </w:tc>
        <w:tc>
          <w:tcPr>
            <w:tcW w:w="1160" w:type="dxa"/>
          </w:tcPr>
          <w:p w:rsidR="000E38B0" w:rsidRDefault="000E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>3940</w:t>
            </w:r>
          </w:p>
        </w:tc>
      </w:tr>
    </w:tbl>
    <w:p w:rsidR="000C0044" w:rsidRDefault="000C004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C0044" w:rsidRDefault="008609A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по кондитерской фабрике им. К. Самойловой, сладкий подарок</w:t>
      </w:r>
    </w:p>
    <w:p w:rsidR="000C0044" w:rsidRDefault="000C004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C0044" w:rsidRDefault="008609A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0E38B0">
        <w:rPr>
          <w:rFonts w:ascii="Times New Roman" w:hAnsi="Times New Roman" w:cs="Times New Roman"/>
          <w:sz w:val="21"/>
          <w:szCs w:val="21"/>
        </w:rPr>
        <w:t xml:space="preserve"> обед в кафе от 650 руб.;</w:t>
      </w:r>
      <w:r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</w:p>
    <w:p w:rsidR="000C0044" w:rsidRDefault="000C004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0C0044">
        <w:tc>
          <w:tcPr>
            <w:tcW w:w="1418" w:type="dxa"/>
          </w:tcPr>
          <w:p w:rsidR="000C0044" w:rsidRDefault="008609A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44FBA7A" wp14:editId="71B19CA1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0C0044" w:rsidRDefault="00860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0C0044" w:rsidRPr="008609AA">
        <w:tc>
          <w:tcPr>
            <w:tcW w:w="9923" w:type="dxa"/>
            <w:gridSpan w:val="2"/>
          </w:tcPr>
          <w:p w:rsidR="000C0044" w:rsidRDefault="0086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0C0044" w:rsidRPr="000E38B0" w:rsidRDefault="0086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0E38B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0E38B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0E38B0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0E38B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0E38B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0E38B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0E38B0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0E38B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0E38B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0E38B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0C0044" w:rsidRPr="000E38B0" w:rsidRDefault="000C004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0C0044" w:rsidRPr="000E38B0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044" w:rsidRDefault="008609AA">
      <w:pPr>
        <w:spacing w:line="240" w:lineRule="auto"/>
      </w:pPr>
      <w:r>
        <w:separator/>
      </w:r>
    </w:p>
  </w:endnote>
  <w:endnote w:type="continuationSeparator" w:id="0">
    <w:p w:rsidR="000C0044" w:rsidRDefault="00860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044" w:rsidRDefault="008609AA">
      <w:pPr>
        <w:spacing w:after="0"/>
      </w:pPr>
      <w:r>
        <w:separator/>
      </w:r>
    </w:p>
  </w:footnote>
  <w:footnote w:type="continuationSeparator" w:id="0">
    <w:p w:rsidR="000C0044" w:rsidRDefault="008609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0A2C75"/>
    <w:rsid w:val="000C0044"/>
    <w:rsid w:val="000E38B0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3F22B4"/>
    <w:rsid w:val="00493B41"/>
    <w:rsid w:val="005271AD"/>
    <w:rsid w:val="005B67B0"/>
    <w:rsid w:val="005D2858"/>
    <w:rsid w:val="00716F11"/>
    <w:rsid w:val="007813BA"/>
    <w:rsid w:val="00783422"/>
    <w:rsid w:val="008609AA"/>
    <w:rsid w:val="008D1ADA"/>
    <w:rsid w:val="00942B7D"/>
    <w:rsid w:val="009A3E67"/>
    <w:rsid w:val="009A7D81"/>
    <w:rsid w:val="009C0278"/>
    <w:rsid w:val="00AE7379"/>
    <w:rsid w:val="00AF7EF9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57BDA"/>
    <w:rsid w:val="00FA38AD"/>
    <w:rsid w:val="00FA6771"/>
    <w:rsid w:val="088D7ACE"/>
    <w:rsid w:val="0D233E0F"/>
    <w:rsid w:val="1FA24DBB"/>
    <w:rsid w:val="26CF423A"/>
    <w:rsid w:val="273264DD"/>
    <w:rsid w:val="2C111E7A"/>
    <w:rsid w:val="34A81428"/>
    <w:rsid w:val="37E219B4"/>
    <w:rsid w:val="3C896442"/>
    <w:rsid w:val="4CBB398E"/>
    <w:rsid w:val="50DC769C"/>
    <w:rsid w:val="5B691221"/>
    <w:rsid w:val="60DF0A19"/>
    <w:rsid w:val="60F712ED"/>
    <w:rsid w:val="7A401F71"/>
    <w:rsid w:val="7CB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87966-6C61-4D9F-A4D1-BCC23AAC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2026-06-30T11:26:00Z</dcterms:created>
  <dcterms:modified xsi:type="dcterms:W3CDTF">2026-06-30T11:26:00Z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86D260390C4A46ECB425B7629ECA561E_13</vt:lpwstr>
  </property>
</Properties>
</file>