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69" w:rsidRPr="00771269" w:rsidRDefault="00771269" w:rsidP="0077126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71269">
        <w:rPr>
          <w:rFonts w:ascii="Times New Roman" w:hAnsi="Times New Roman" w:cs="Times New Roman"/>
          <w:b/>
          <w:bCs/>
          <w:sz w:val="44"/>
          <w:szCs w:val="44"/>
        </w:rPr>
        <w:t xml:space="preserve">Сокровища империи </w:t>
      </w:r>
      <w:proofErr w:type="spellStart"/>
      <w:r w:rsidRPr="00771269">
        <w:rPr>
          <w:rFonts w:ascii="Times New Roman" w:hAnsi="Times New Roman" w:cs="Times New Roman"/>
          <w:b/>
          <w:bCs/>
          <w:sz w:val="44"/>
          <w:szCs w:val="44"/>
        </w:rPr>
        <w:t>Тимуридов</w:t>
      </w:r>
      <w:proofErr w:type="spellEnd"/>
    </w:p>
    <w:p w:rsidR="00771269" w:rsidRDefault="00771269" w:rsidP="00771269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269">
        <w:rPr>
          <w:rFonts w:ascii="Times New Roman" w:hAnsi="Times New Roman" w:cs="Times New Roman"/>
          <w:b/>
          <w:sz w:val="26"/>
          <w:szCs w:val="26"/>
        </w:rPr>
        <w:t xml:space="preserve">Ургенч – Хива – Бухара – </w:t>
      </w:r>
      <w:proofErr w:type="spellStart"/>
      <w:r w:rsidRPr="00771269">
        <w:rPr>
          <w:rFonts w:ascii="Times New Roman" w:hAnsi="Times New Roman" w:cs="Times New Roman"/>
          <w:b/>
          <w:sz w:val="26"/>
          <w:szCs w:val="26"/>
        </w:rPr>
        <w:t>Шахрисабз</w:t>
      </w:r>
      <w:proofErr w:type="spellEnd"/>
      <w:r w:rsidRPr="00771269">
        <w:rPr>
          <w:rFonts w:ascii="Times New Roman" w:hAnsi="Times New Roman" w:cs="Times New Roman"/>
          <w:b/>
          <w:sz w:val="26"/>
          <w:szCs w:val="26"/>
        </w:rPr>
        <w:t xml:space="preserve"> – Самарканд – Ташкент – </w:t>
      </w:r>
      <w:proofErr w:type="spellStart"/>
      <w:r w:rsidRPr="00771269">
        <w:rPr>
          <w:rFonts w:ascii="Times New Roman" w:hAnsi="Times New Roman" w:cs="Times New Roman"/>
          <w:b/>
          <w:sz w:val="26"/>
          <w:szCs w:val="26"/>
        </w:rPr>
        <w:t>Чимганские</w:t>
      </w:r>
      <w:proofErr w:type="spellEnd"/>
      <w:r w:rsidRPr="00771269">
        <w:rPr>
          <w:rFonts w:ascii="Times New Roman" w:hAnsi="Times New Roman" w:cs="Times New Roman"/>
          <w:b/>
          <w:sz w:val="26"/>
          <w:szCs w:val="26"/>
        </w:rPr>
        <w:t xml:space="preserve"> горы</w:t>
      </w:r>
    </w:p>
    <w:p w:rsidR="00771269" w:rsidRPr="00771269" w:rsidRDefault="00771269" w:rsidP="007712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Приглашаем совершить путешествие в самый центр некогда могущественной империи </w:t>
      </w:r>
      <w:proofErr w:type="spellStart"/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Тимуридов</w:t>
      </w:r>
      <w:proofErr w:type="spellEnd"/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на родину Тамерлана. Его империя занимала огромную территорию, включавшую Иран, Месопотамию, Среднюю Азию, Пакистан и Сирию, но сердце и душа Тимура всегда принадлежали одному из самых древних и красивых городов мира – Самарканду.</w:t>
      </w:r>
    </w:p>
    <w:p w:rsidR="00771269" w:rsidRPr="00771269" w:rsidRDefault="00771269" w:rsidP="007712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Именно здесь, в знаменитой столице империи Тамерлана, сосредоточены наиболее грандиозные архитектурные сокровища, которые отличаются особым величием и богатством декора. Один из главных пунктов посещения в Самарканде – овеянный легендами мавзолей Гур-Эмир, усыпальница самого Тимура, его потомков и духовного наставника. Мы увидим подлинное надгробие из тёмно-зелёного нефрита и почувствуем, как дух Тамерлана до сих пор витает в этих легендарных стенах.</w:t>
      </w:r>
    </w:p>
    <w:p w:rsidR="00771269" w:rsidRPr="004F782C" w:rsidRDefault="00771269" w:rsidP="007712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Обязательно посетим Хиву с ее уникальным сохранившимся средневековым внутренним городом и Бухару с самобытной атмосферой и величественными памятниками зодчества всех исторических эпох, начиная с IX века. Мы также навестим родной город-сад Тимура – </w:t>
      </w:r>
      <w:proofErr w:type="spellStart"/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Шахрисабз</w:t>
      </w:r>
      <w:proofErr w:type="spellEnd"/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, где сохранились останки монументального дворца </w:t>
      </w:r>
      <w:proofErr w:type="spellStart"/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Ак-Сарай</w:t>
      </w:r>
      <w:proofErr w:type="spellEnd"/>
      <w:r w:rsidRPr="0077126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строительством которого руководил лично Тамерлан, созвав самых искусных зодчих и мастеров со всех уголков своих владений. «Если хочешь убедиться в нашем могуществе – взгляни на наши постройки!» – гласит надпись на портале дворца. Приезжайте в Узбекистан убедиться и восхититься!</w:t>
      </w:r>
    </w:p>
    <w:p w:rsidR="009D5C00" w:rsidRPr="004F782C" w:rsidRDefault="00771269" w:rsidP="00771269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r w:rsidRPr="004F782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Даты тура 202</w:t>
      </w:r>
      <w:r w:rsidR="009D5C00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5</w:t>
      </w:r>
      <w:r w:rsidRPr="004F782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: </w:t>
      </w:r>
      <w:r w:rsidR="009D5C00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18.04, 25.04, 02.05, 09.05, 16.05, 23.05, 12.09, 19.09, 26.09, 03.10, 10.10, 17.10, 24.10, 31.10</w:t>
      </w:r>
    </w:p>
    <w:p w:rsidR="00771269" w:rsidRPr="004F782C" w:rsidRDefault="00771269" w:rsidP="00771269">
      <w:pPr>
        <w:spacing w:after="0"/>
        <w:rPr>
          <w:rFonts w:ascii="Times New Roman" w:hAnsi="Times New Roman" w:cs="Times New Roman"/>
          <w:sz w:val="24"/>
          <w:szCs w:val="44"/>
        </w:rPr>
      </w:pPr>
      <w:r w:rsidRPr="004F782C"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771269" w:rsidRPr="00771269" w:rsidRDefault="00771269" w:rsidP="00771269">
      <w:pPr>
        <w:spacing w:after="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Прибытие в Ургенч.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Встреча в аэропорту, групповой </w:t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Хиву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Размещение в гостинице с 14:00. Свободное время без транспортного и экскурсионного обслуживания.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Хива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один из главных городов древнего Хорезма и единственный город современного Узбекистана, где целиком сохранился практически в нетронутом виде средневековый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шахристан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Ичан-Кала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(«внутренний город»)</w:t>
      </w:r>
      <w:proofErr w:type="gram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.Н</w:t>
      </w:r>
      <w:proofErr w:type="gram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очь в гостинице.</w:t>
      </w:r>
    </w:p>
    <w:p w:rsidR="00771269" w:rsidRPr="004F782C" w:rsidRDefault="00771269" w:rsidP="00771269">
      <w:pPr>
        <w:spacing w:before="240" w:after="0"/>
        <w:rPr>
          <w:rFonts w:ascii="Times New Roman" w:hAnsi="Times New Roman" w:cs="Times New Roman"/>
          <w:b/>
          <w:sz w:val="24"/>
          <w:szCs w:val="44"/>
        </w:rPr>
      </w:pPr>
      <w:r w:rsidRPr="004F782C">
        <w:rPr>
          <w:rFonts w:ascii="Times New Roman" w:hAnsi="Times New Roman" w:cs="Times New Roman"/>
          <w:b/>
          <w:sz w:val="24"/>
          <w:szCs w:val="44"/>
        </w:rPr>
        <w:t>День 2:</w:t>
      </w:r>
    </w:p>
    <w:p w:rsidR="00771269" w:rsidRPr="00771269" w:rsidRDefault="00771269" w:rsidP="0077126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proofErr w:type="spellStart"/>
      <w:proofErr w:type="gram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Ичан-Кала</w:t>
      </w:r>
      <w:proofErr w:type="spellEnd"/>
      <w:proofErr w:type="gram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предстанет перед нами в облике оживших улиц из восточной сказки, где каждое строение – уникальный архитектурный памятник и отдельная достопримечательность.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Хиве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(Ичан-Кале): комплекс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Пахлавана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Махмуда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который считается местом паломничества; крепость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Куня-Арк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–сердце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Ичан-Калы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цитадель правителей и еще один «город в городе»; медресе и минарет Ислам Ходжи –символ города, самый высокий минарет Хивы (56,6 м), откуда открывается сказочный вид на весь город; дворец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Таш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Хаули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главная резиденция хивинских правителей; медресе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Алакули-хана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где расположен музей истории медицины имени Авиценны; мечеть Джума –центральная и самая необычная мечеть Хивы с 213 резными деревянными колоннами, минарет и медресе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Мухаммад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Амин-хана – крупнейшее медресе Хивы и одно из самых крупных в Средней Азии.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771269" w:rsidRPr="00771269" w:rsidRDefault="00771269" w:rsidP="0077126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Бухару 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через известную пустыню Кызылкум</w:t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вдоль реки Амударьи. Мы проедем той же дорогой, по которой некогда медленно тянулись бесчисленные караваны Шелкового пути. “Кызылкум” в переводе с тюркского – «Красные пески», здешний песок действительно имеет 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красноватый оттенок. Мы сделаем несколько остановок и погуляем по живописным барханам, восхитимся бескрайней панорамой со смотровой площадки на одну из двух крупнейших рек региона – Амударью.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Размещение в гостинице Бухары. Свободное время, посещение сувенирных лавок и мастерских.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771269" w:rsidRPr="00771269" w:rsidRDefault="00771269" w:rsidP="0077126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Бухара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один из древнейших городов мира, через который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архитектуры, среди которых грандиозные медресе, мечети и знаменитый символ города – минарет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крепость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, действующие средневековые бани и торговые купола. Исторический центр Бухары включен в Список всемирного наследия ЮНЕСКО.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Бухаре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: мавзолей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Саманидов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–династическая усыпальница, сочетающая традиции согдийской и исламской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архитектуры;необычный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мавзолей в форме продолговатой призмы, связанный с библейскими легендами о странствующем Иове –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Чашма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Аюб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комплекс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Боло-Хауз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- памятник монументального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Бухары, состоит из водоема, минарета и мечети, украшенной 20 резными колоннами; цитадель древней Бухары, «город в городе» – старинная крепость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древнейшее здание парадной площади, центральный ансамбль и главный символ Бухары – комплекс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Пой-Калян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потрясающе красивое медресе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Абдулазиз-хана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, богато украшенное сложными орнаментами; строгое и уравновешенное медресе Улугбека.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Затем направимся к ансамблю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Ляби-Хауз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самой известной площади Бухары с искусственным прудом, вокруг которого расположены медресе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Кукельдаш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медресе Надира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Диванбеги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ханака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, знаменитый памятник Ходже Насреддину и множество уютных кафе. Посещение торгового квартала крытых базаров XVI века, где представлены мастерские народных ремесел.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771269" w:rsidRPr="00771269" w:rsidRDefault="00771269" w:rsidP="0077126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Переезд в </w:t>
      </w:r>
      <w:proofErr w:type="spellStart"/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Шахрисабз</w:t>
      </w:r>
      <w:proofErr w:type="spellEnd"/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– родной город Тамерлана. Зеленый город-сад знаменит своими уникальными архитектурными памятниками, построенными при Тимуре и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Тимуридах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, которые были призваны превратить малую родину Тамерлана во вторую столицу, не менее роскошную, чем Самарканд.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 xml:space="preserve">Экскурсия по </w:t>
      </w:r>
      <w:proofErr w:type="spellStart"/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Шахрисабзу</w:t>
      </w:r>
      <w:proofErr w:type="spellEnd"/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: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дворец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Ак-сарай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(«Белый дворец») – грандиозные руины величественной резиденции Тимура, входит в список Всемирного наследия ЮНЕСКО; мемориальный комплекс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Дорус-Саодат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где сохранился склеп Тимура, так и оставшийся пустым, и мавзолей его сына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Джахангира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ансамбль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Дорут-Тилляват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(«Место размышлений»),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династийная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усыпальница, где покоится отец Тамерлана и его духовный наставник; мечеть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Кок-Гумбаз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(«Голубой купол») – пятничная соборная мечеть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Шахрисабза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Самарканд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День 6:</w:t>
      </w:r>
    </w:p>
    <w:p w:rsidR="00771269" w:rsidRDefault="00771269" w:rsidP="0077126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Самарканд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ровесник Рима, «жемчужина Востока», столица легендарной Согдианы,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Мараканда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а затем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Средневековья.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Самарканду: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самая известная площадь Центральной Азии –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окруженная тремя монументальными медресе –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Шер-Дор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Тилля-Кари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 и медресе Улугбека; мавзолей Гур-Эмир – грандиозная династическая усыпальница Тамерлана, послужившая прототипом  для мавзолеев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Хумаюн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 Дели и Тадж-Махал в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Агре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самая большая в Центральной Азии соборная мечеть, исполненная царственности и красоты –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Биби-Ханум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крупнейший рынок Самарканда – базар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Сиаб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архитектурный ансамбль из 11 средневековых мавзолеев –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Шахи-Зинда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День 7:</w:t>
      </w:r>
    </w:p>
    <w:p w:rsidR="00771269" w:rsidRPr="00771269" w:rsidRDefault="00771269" w:rsidP="00771269">
      <w:pPr>
        <w:spacing w:after="0" w:line="312" w:lineRule="auto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Продолжение экскурсии по Самарканду: 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музей истории “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Афрасиаб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”, расположенный близ руин древнего Самарканда – городища </w:t>
      </w:r>
      <w:proofErr w:type="spellStart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Афрасиаб</w:t>
      </w:r>
      <w:proofErr w:type="spellEnd"/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; музей обсерватории Улугбека – одной из самых значительных обсерваторий Средневековья, где под землей сохранился гигантский угломер (секстант).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Ташкент</w:t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 – многогранную столицу Узбекистана с современной инфраструктурой и сохранившимся атмосферным районом Старого города.</w:t>
      </w:r>
      <w:r w:rsidRPr="00771269">
        <w:rPr>
          <w:rFonts w:ascii="Times New Roman" w:hAnsi="Times New Roman" w:cs="Times New Roman"/>
          <w:color w:val="212529"/>
          <w:sz w:val="24"/>
        </w:rPr>
        <w:br/>
      </w:r>
      <w:r w:rsidRPr="0077126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771269" w:rsidRPr="004F782C" w:rsidRDefault="00771269" w:rsidP="0055292A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8:</w:t>
      </w:r>
    </w:p>
    <w:p w:rsidR="00771269" w:rsidRPr="0055292A" w:rsidRDefault="00771269" w:rsidP="0077126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в., самое красивое в мире метро и, разумеется, многочисленные новейшие постройки.</w:t>
      </w:r>
      <w:r w:rsidRPr="0055292A">
        <w:rPr>
          <w:rFonts w:ascii="Times New Roman" w:hAnsi="Times New Roman" w:cs="Times New Roman"/>
          <w:color w:val="212529"/>
          <w:sz w:val="24"/>
        </w:rPr>
        <w:br/>
      </w:r>
      <w:r w:rsidRPr="0055292A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</w:t>
      </w:r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55292A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по Ташкенту (Старый город):</w:t>
      </w:r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площадь </w:t>
      </w:r>
      <w:proofErr w:type="spellStart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Хаст-Имам</w:t>
      </w:r>
      <w:proofErr w:type="spellEnd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духовный центр Ташкента, где хранится подлинник уникальной рукописи Корана </w:t>
      </w:r>
      <w:proofErr w:type="spellStart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Усмана</w:t>
      </w:r>
      <w:proofErr w:type="spellEnd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и волос Пророка Мухаммеда; медресе Барак-хана, мавзолей </w:t>
      </w:r>
      <w:proofErr w:type="spellStart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Кафал-аль-Шаши</w:t>
      </w:r>
      <w:proofErr w:type="spellEnd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Мазар – одни из старейших памятников архитектуры столицы; медресе </w:t>
      </w:r>
      <w:proofErr w:type="spellStart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Кукельдаш</w:t>
      </w:r>
      <w:proofErr w:type="spellEnd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одно из наиболее крупных медресе XVI в., сохранившихся в Центральной Азии. Посещение самого оригинального и старинного базара Ташкента – </w:t>
      </w:r>
      <w:proofErr w:type="spellStart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Чорсу</w:t>
      </w:r>
      <w:proofErr w:type="spellEnd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. Здесь под огромным куполом можно приобрести местные продукты, специи, ремесленные изделия и сувениры. В районе Старого города, помимо традиционной восточной архитектуры, можно увидеть аутентичные старинные </w:t>
      </w:r>
      <w:proofErr w:type="spellStart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махалли</w:t>
      </w:r>
      <w:proofErr w:type="spellEnd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(жилые кварталы) с глинобитными домами, узкими улочками и подлинной атмосферой Старого Ташкента.</w:t>
      </w:r>
      <w:r w:rsidRPr="0055292A">
        <w:rPr>
          <w:rFonts w:ascii="Times New Roman" w:hAnsi="Times New Roman" w:cs="Times New Roman"/>
          <w:color w:val="212529"/>
          <w:sz w:val="24"/>
        </w:rPr>
        <w:br/>
      </w:r>
      <w:r w:rsidRPr="0055292A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Обед</w:t>
      </w:r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 в знаменитом Среднеазиатском центре плова «</w:t>
      </w:r>
      <w:proofErr w:type="spellStart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Беш</w:t>
      </w:r>
      <w:proofErr w:type="spellEnd"/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Козон», где каждый день в нескольких гигантских казанах готовят 10 тонн вкуснейшего плова.</w:t>
      </w:r>
      <w:r w:rsidRPr="0055292A">
        <w:rPr>
          <w:rFonts w:ascii="Times New Roman" w:hAnsi="Times New Roman" w:cs="Times New Roman"/>
          <w:color w:val="212529"/>
          <w:sz w:val="24"/>
        </w:rPr>
        <w:br/>
      </w:r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Прогулка по центральной части Ташкента.</w:t>
      </w:r>
      <w:r w:rsidRPr="0055292A">
        <w:rPr>
          <w:rFonts w:ascii="Times New Roman" w:hAnsi="Times New Roman" w:cs="Times New Roman"/>
          <w:color w:val="212529"/>
          <w:sz w:val="24"/>
        </w:rPr>
        <w:br/>
      </w:r>
      <w:r w:rsidRPr="0055292A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День </w:t>
      </w: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9</w:t>
      </w: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:</w:t>
      </w:r>
    </w:p>
    <w:p w:rsidR="00771269" w:rsidRPr="0055292A" w:rsidRDefault="0055292A" w:rsidP="0055292A">
      <w:pPr>
        <w:pStyle w:val="a4"/>
        <w:spacing w:before="0" w:after="0" w:line="312" w:lineRule="auto"/>
        <w:rPr>
          <w:color w:val="212529"/>
          <w:shd w:val="clear" w:color="auto" w:fill="FFFFFF"/>
        </w:rPr>
      </w:pPr>
      <w:r w:rsidRPr="0055292A">
        <w:rPr>
          <w:color w:val="212529"/>
          <w:shd w:val="clear" w:color="auto" w:fill="FFFFFF"/>
        </w:rPr>
        <w:t>Переезд в </w:t>
      </w:r>
      <w:proofErr w:type="spellStart"/>
      <w:r w:rsidRPr="0055292A">
        <w:rPr>
          <w:rStyle w:val="a3"/>
          <w:rFonts w:eastAsiaTheme="majorEastAsia"/>
          <w:color w:val="212529"/>
          <w:shd w:val="clear" w:color="auto" w:fill="FFFFFF"/>
        </w:rPr>
        <w:t>Чимганские</w:t>
      </w:r>
      <w:proofErr w:type="spellEnd"/>
      <w:r w:rsidRPr="0055292A">
        <w:rPr>
          <w:rStyle w:val="a3"/>
          <w:rFonts w:eastAsiaTheme="majorEastAsia"/>
          <w:color w:val="212529"/>
          <w:shd w:val="clear" w:color="auto" w:fill="FFFFFF"/>
        </w:rPr>
        <w:t xml:space="preserve"> горы</w:t>
      </w:r>
      <w:r w:rsidRPr="0055292A">
        <w:rPr>
          <w:color w:val="212529"/>
          <w:shd w:val="clear" w:color="auto" w:fill="FFFFFF"/>
        </w:rPr>
        <w:t> (отроги Западного Тянь-Шаня) – живописнейшую курортную зону, расположенную в 85 км от Ташкента на высотах 1600-3309 м над уровнем моря. Высшая точка района – вершина Большой Чимган (3309 м), именно ее можно увидеть невооруженным глазом прямо с ташкентских улиц.</w:t>
      </w:r>
      <w:r w:rsidRPr="0055292A">
        <w:rPr>
          <w:color w:val="212529"/>
        </w:rPr>
        <w:br/>
      </w:r>
      <w:r w:rsidRPr="0055292A">
        <w:rPr>
          <w:color w:val="212529"/>
          <w:shd w:val="clear" w:color="auto" w:fill="FFFFFF"/>
        </w:rPr>
        <w:t>Посещение горного курорта «</w:t>
      </w:r>
      <w:proofErr w:type="spellStart"/>
      <w:r w:rsidRPr="0055292A">
        <w:rPr>
          <w:rStyle w:val="a3"/>
          <w:rFonts w:eastAsiaTheme="majorEastAsia"/>
          <w:color w:val="212529"/>
          <w:shd w:val="clear" w:color="auto" w:fill="FFFFFF"/>
        </w:rPr>
        <w:t>Амирсой</w:t>
      </w:r>
      <w:proofErr w:type="spellEnd"/>
      <w:r w:rsidRPr="0055292A">
        <w:rPr>
          <w:color w:val="212529"/>
          <w:shd w:val="clear" w:color="auto" w:fill="FFFFFF"/>
        </w:rPr>
        <w:t>». Подъем на </w:t>
      </w:r>
      <w:r w:rsidRPr="0055292A">
        <w:rPr>
          <w:rStyle w:val="a3"/>
          <w:rFonts w:eastAsiaTheme="majorEastAsia"/>
          <w:color w:val="212529"/>
          <w:shd w:val="clear" w:color="auto" w:fill="FFFFFF"/>
        </w:rPr>
        <w:t>смотровую площадку</w:t>
      </w:r>
      <w:r w:rsidRPr="0055292A">
        <w:rPr>
          <w:color w:val="212529"/>
          <w:shd w:val="clear" w:color="auto" w:fill="FFFFFF"/>
        </w:rPr>
        <w:t xml:space="preserve"> (2290 м) на современном и комфортабельном канатном подъемнике гондольного типа. С высоты открываются поистине </w:t>
      </w:r>
      <w:r w:rsidRPr="0055292A">
        <w:rPr>
          <w:color w:val="212529"/>
          <w:shd w:val="clear" w:color="auto" w:fill="FFFFFF"/>
        </w:rPr>
        <w:lastRenderedPageBreak/>
        <w:t xml:space="preserve">потрясающие панорамы на </w:t>
      </w:r>
      <w:proofErr w:type="spellStart"/>
      <w:r w:rsidRPr="0055292A">
        <w:rPr>
          <w:color w:val="212529"/>
          <w:shd w:val="clear" w:color="auto" w:fill="FFFFFF"/>
        </w:rPr>
        <w:t>Чаткальский</w:t>
      </w:r>
      <w:proofErr w:type="spellEnd"/>
      <w:r w:rsidRPr="0055292A">
        <w:rPr>
          <w:color w:val="212529"/>
          <w:shd w:val="clear" w:color="auto" w:fill="FFFFFF"/>
        </w:rPr>
        <w:t xml:space="preserve"> хребет, </w:t>
      </w:r>
      <w:proofErr w:type="spellStart"/>
      <w:r w:rsidRPr="0055292A">
        <w:rPr>
          <w:color w:val="212529"/>
          <w:shd w:val="clear" w:color="auto" w:fill="FFFFFF"/>
        </w:rPr>
        <w:t>Чарвакское</w:t>
      </w:r>
      <w:proofErr w:type="spellEnd"/>
      <w:r w:rsidRPr="0055292A">
        <w:rPr>
          <w:color w:val="212529"/>
          <w:shd w:val="clear" w:color="auto" w:fill="FFFFFF"/>
        </w:rPr>
        <w:t xml:space="preserve"> водохранилище и знаменитый поселок </w:t>
      </w:r>
      <w:proofErr w:type="spellStart"/>
      <w:r w:rsidRPr="0055292A">
        <w:rPr>
          <w:color w:val="212529"/>
          <w:shd w:val="clear" w:color="auto" w:fill="FFFFFF"/>
        </w:rPr>
        <w:t>Бричмулла</w:t>
      </w:r>
      <w:proofErr w:type="spellEnd"/>
      <w:r w:rsidRPr="0055292A">
        <w:rPr>
          <w:color w:val="212529"/>
          <w:shd w:val="clear" w:color="auto" w:fill="FFFFFF"/>
        </w:rPr>
        <w:t>.</w:t>
      </w:r>
      <w:r w:rsidRPr="0055292A">
        <w:rPr>
          <w:color w:val="212529"/>
        </w:rPr>
        <w:br/>
      </w:r>
      <w:r w:rsidRPr="0055292A">
        <w:rPr>
          <w:color w:val="212529"/>
          <w:shd w:val="clear" w:color="auto" w:fill="FFFFFF"/>
        </w:rPr>
        <w:t>Пешая прогулка в горах. Здесь в любое время года красиво и свежо, а чистая энергетика гор наполняет душу восторгом.</w:t>
      </w:r>
      <w:r w:rsidRPr="0055292A">
        <w:rPr>
          <w:color w:val="212529"/>
        </w:rPr>
        <w:br/>
      </w:r>
      <w:r w:rsidRPr="0055292A">
        <w:rPr>
          <w:rStyle w:val="a3"/>
          <w:rFonts w:eastAsiaTheme="majorEastAsia"/>
          <w:color w:val="212529"/>
          <w:shd w:val="clear" w:color="auto" w:fill="FFFFFF"/>
        </w:rPr>
        <w:t>Возвращение в Ташкент</w:t>
      </w:r>
      <w:r w:rsidRPr="0055292A">
        <w:rPr>
          <w:color w:val="212529"/>
          <w:shd w:val="clear" w:color="auto" w:fill="FFFFFF"/>
        </w:rPr>
        <w:t>. По пути – остановка на </w:t>
      </w:r>
      <w:r w:rsidRPr="0055292A">
        <w:rPr>
          <w:rStyle w:val="a3"/>
          <w:rFonts w:eastAsiaTheme="majorEastAsia"/>
          <w:color w:val="212529"/>
          <w:shd w:val="clear" w:color="auto" w:fill="FFFFFF"/>
        </w:rPr>
        <w:t>обед</w:t>
      </w:r>
      <w:r w:rsidRPr="0055292A">
        <w:rPr>
          <w:color w:val="212529"/>
          <w:shd w:val="clear" w:color="auto" w:fill="FFFFFF"/>
        </w:rPr>
        <w:t xml:space="preserve"> в местечке под названием "Бочки" неподалеку от </w:t>
      </w:r>
      <w:proofErr w:type="spellStart"/>
      <w:r w:rsidRPr="0055292A">
        <w:rPr>
          <w:color w:val="212529"/>
          <w:shd w:val="clear" w:color="auto" w:fill="FFFFFF"/>
        </w:rPr>
        <w:t>Чарвакского</w:t>
      </w:r>
      <w:proofErr w:type="spellEnd"/>
      <w:r w:rsidRPr="0055292A">
        <w:rPr>
          <w:color w:val="212529"/>
          <w:shd w:val="clear" w:color="auto" w:fill="FFFFFF"/>
        </w:rPr>
        <w:t xml:space="preserve"> водохранилища. Тут множество кафе и ресторанов с национальной кухней, где готовят отменные узбекские шашлыки.</w:t>
      </w:r>
      <w:r w:rsidRPr="0055292A">
        <w:rPr>
          <w:color w:val="212529"/>
        </w:rPr>
        <w:br/>
      </w:r>
      <w:r w:rsidRPr="0055292A">
        <w:rPr>
          <w:color w:val="212529"/>
          <w:shd w:val="clear" w:color="auto" w:fill="FFFFFF"/>
        </w:rPr>
        <w:t>Прибытие в Ташкент. Свободное время.</w:t>
      </w:r>
      <w:r w:rsidRPr="0055292A">
        <w:rPr>
          <w:color w:val="212529"/>
        </w:rPr>
        <w:br/>
      </w:r>
      <w:r w:rsidRPr="0055292A">
        <w:rPr>
          <w:color w:val="212529"/>
          <w:shd w:val="clear" w:color="auto" w:fill="FFFFFF"/>
        </w:rPr>
        <w:t>Ночь в гостинице.</w:t>
      </w:r>
    </w:p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День </w:t>
      </w:r>
      <w:r w:rsidR="0055292A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10</w:t>
      </w: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:</w:t>
      </w:r>
    </w:p>
    <w:p w:rsidR="00771269" w:rsidRPr="0055292A" w:rsidRDefault="0055292A" w:rsidP="00771269">
      <w:pPr>
        <w:pStyle w:val="a4"/>
        <w:spacing w:before="0" w:after="0"/>
        <w:jc w:val="both"/>
        <w:rPr>
          <w:color w:val="212529"/>
          <w:shd w:val="clear" w:color="auto" w:fill="FFFFFF"/>
        </w:rPr>
      </w:pPr>
      <w:r w:rsidRPr="0055292A">
        <w:rPr>
          <w:color w:val="212529"/>
          <w:shd w:val="clear" w:color="auto" w:fill="FFFFFF"/>
        </w:rPr>
        <w:t>Групповой переезд в аэропорт. Завершение программы тура.</w:t>
      </w:r>
    </w:p>
    <w:p w:rsidR="0055292A" w:rsidRDefault="0055292A" w:rsidP="00771269">
      <w:pPr>
        <w:pStyle w:val="a4"/>
        <w:spacing w:before="0" w:after="0"/>
        <w:jc w:val="both"/>
        <w:rPr>
          <w:rFonts w:ascii="Arial" w:hAnsi="Arial" w:cs="Arial"/>
          <w:color w:val="212529"/>
          <w:shd w:val="clear" w:color="auto" w:fill="FFFFFF"/>
        </w:rPr>
      </w:pPr>
    </w:p>
    <w:p w:rsidR="00771269" w:rsidRPr="004F782C" w:rsidRDefault="00771269" w:rsidP="00771269">
      <w:pPr>
        <w:pStyle w:val="a4"/>
        <w:spacing w:before="0" w:after="0"/>
        <w:jc w:val="both"/>
        <w:rPr>
          <w:b/>
        </w:rPr>
      </w:pPr>
      <w:r w:rsidRPr="004F782C">
        <w:rPr>
          <w:b/>
        </w:rPr>
        <w:t>Стоимость тура на 1 человека в</w:t>
      </w:r>
      <w:r w:rsidR="003A4A14">
        <w:rPr>
          <w:b/>
        </w:rPr>
        <w:t xml:space="preserve"> </w:t>
      </w:r>
      <w:r w:rsidR="003A4A14">
        <w:rPr>
          <w:b/>
          <w:lang w:val="en-US"/>
        </w:rPr>
        <w:t>USD</w:t>
      </w:r>
      <w:r w:rsidRPr="004F782C">
        <w:rPr>
          <w:b/>
        </w:rPr>
        <w:t>: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269" w:rsidRPr="004F782C" w:rsidTr="006071A4">
        <w:tc>
          <w:tcPr>
            <w:tcW w:w="2670" w:type="dxa"/>
          </w:tcPr>
          <w:p w:rsidR="00771269" w:rsidRPr="004F782C" w:rsidRDefault="00771269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670" w:type="dxa"/>
          </w:tcPr>
          <w:p w:rsidR="00771269" w:rsidRPr="004F782C" w:rsidRDefault="00771269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671" w:type="dxa"/>
          </w:tcPr>
          <w:p w:rsidR="00771269" w:rsidRPr="004F782C" w:rsidRDefault="00771269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671" w:type="dxa"/>
          </w:tcPr>
          <w:p w:rsidR="00771269" w:rsidRPr="004F782C" w:rsidRDefault="00771269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771269" w:rsidRPr="004F782C" w:rsidTr="006071A4">
        <w:tc>
          <w:tcPr>
            <w:tcW w:w="2670" w:type="dxa"/>
          </w:tcPr>
          <w:p w:rsidR="00771269" w:rsidRPr="004F782C" w:rsidRDefault="00771269" w:rsidP="003A4A14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Отель 3* </w:t>
            </w:r>
            <w:r w:rsidR="003A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Хива</w:t>
            </w:r>
            <w:r w:rsidRPr="004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Стандарт</w:t>
            </w:r>
          </w:p>
        </w:tc>
        <w:tc>
          <w:tcPr>
            <w:tcW w:w="2670" w:type="dxa"/>
          </w:tcPr>
          <w:p w:rsidR="00771269" w:rsidRPr="004F782C" w:rsidRDefault="003A4A14" w:rsidP="006071A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71" w:type="dxa"/>
          </w:tcPr>
          <w:p w:rsidR="00771269" w:rsidRPr="004F782C" w:rsidRDefault="003A4A14" w:rsidP="006071A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</w:t>
            </w:r>
          </w:p>
        </w:tc>
        <w:tc>
          <w:tcPr>
            <w:tcW w:w="2671" w:type="dxa"/>
          </w:tcPr>
          <w:p w:rsidR="00771269" w:rsidRPr="004F782C" w:rsidRDefault="003A4A14" w:rsidP="003A4A1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</w:p>
        </w:tc>
      </w:tr>
    </w:tbl>
    <w:p w:rsidR="00771269" w:rsidRPr="004F782C" w:rsidRDefault="00771269" w:rsidP="00771269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55292A" w:rsidRPr="0055292A" w:rsidRDefault="0055292A" w:rsidP="0055292A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Встреча/проводы в аэропорту в любое время, групповой </w:t>
      </w:r>
      <w:proofErr w:type="spellStart"/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аэропорт – гостиница – аэропорт для каждого рейса.</w:t>
      </w:r>
    </w:p>
    <w:p w:rsidR="0055292A" w:rsidRPr="0055292A" w:rsidRDefault="0055292A" w:rsidP="0055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Размещение в гостиницах в двухместных номерах с завтраком.</w:t>
      </w:r>
    </w:p>
    <w:p w:rsidR="0055292A" w:rsidRPr="0055292A" w:rsidRDefault="0055292A" w:rsidP="0055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Групповые экскурсии с гидом согласно программе тура.</w:t>
      </w:r>
    </w:p>
    <w:p w:rsidR="0055292A" w:rsidRPr="0055292A" w:rsidRDefault="0055292A" w:rsidP="0055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Комфортабельный транспорт с кондиционером на протяжении всего тура.</w:t>
      </w:r>
    </w:p>
    <w:p w:rsidR="0055292A" w:rsidRPr="0055292A" w:rsidRDefault="0055292A" w:rsidP="0055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Обед в Среднеазиатском центре плова «</w:t>
      </w:r>
      <w:proofErr w:type="spellStart"/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Беш</w:t>
      </w:r>
      <w:proofErr w:type="spellEnd"/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Козон».</w:t>
      </w:r>
    </w:p>
    <w:p w:rsidR="0055292A" w:rsidRPr="0055292A" w:rsidRDefault="0055292A" w:rsidP="0055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Минеральная вода на каждый день тура.</w:t>
      </w:r>
    </w:p>
    <w:p w:rsidR="0055292A" w:rsidRPr="0055292A" w:rsidRDefault="0055292A" w:rsidP="0055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Памятные сувениры.</w:t>
      </w:r>
    </w:p>
    <w:p w:rsidR="00771269" w:rsidRPr="004F782C" w:rsidRDefault="00771269" w:rsidP="0077126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r w:rsidRPr="004F782C"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</w:t>
      </w:r>
      <w:r w:rsidR="000055B9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55292A" w:rsidRPr="0055292A" w:rsidRDefault="0055292A" w:rsidP="0055292A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Авиабилеты</w:t>
      </w:r>
    </w:p>
    <w:p w:rsidR="0055292A" w:rsidRPr="0055292A" w:rsidRDefault="0055292A" w:rsidP="00552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Входные билеты на памятники и в музеи.</w:t>
      </w:r>
    </w:p>
    <w:p w:rsidR="0055292A" w:rsidRPr="0055292A" w:rsidRDefault="0055292A" w:rsidP="00552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Стоимость питания, указанного в программе.</w:t>
      </w:r>
    </w:p>
    <w:p w:rsidR="0055292A" w:rsidRPr="0055292A" w:rsidRDefault="0055292A" w:rsidP="00552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 издержки и страховка.</w:t>
      </w:r>
    </w:p>
    <w:p w:rsidR="00771269" w:rsidRDefault="00771269" w:rsidP="00771269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4F782C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Дополнительные услуги:</w:t>
      </w:r>
    </w:p>
    <w:p w:rsidR="0055292A" w:rsidRPr="0055292A" w:rsidRDefault="0055292A" w:rsidP="0055292A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Дополнительная ночь по прибытии или убытии в гостинице 3*:</w:t>
      </w:r>
    </w:p>
    <w:p w:rsidR="0055292A" w:rsidRPr="0055292A" w:rsidRDefault="0055292A" w:rsidP="005529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одноместный номер – 50 USD за номер в сутки,</w:t>
      </w:r>
    </w:p>
    <w:p w:rsidR="0055292A" w:rsidRPr="0055292A" w:rsidRDefault="0055292A" w:rsidP="005529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двухместный номер – 60 USD за номер в сутки.</w:t>
      </w:r>
    </w:p>
    <w:p w:rsidR="0055292A" w:rsidRPr="0055292A" w:rsidRDefault="0055292A" w:rsidP="00552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Доплата за индивидуальный </w:t>
      </w:r>
      <w:proofErr w:type="spellStart"/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аэропорт – гостиница – аэропорт:</w:t>
      </w:r>
    </w:p>
    <w:p w:rsidR="0055292A" w:rsidRPr="0055292A" w:rsidRDefault="0055292A" w:rsidP="005529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седан: +25 USD в одну сторону,</w:t>
      </w:r>
    </w:p>
    <w:p w:rsidR="0055292A" w:rsidRPr="0055292A" w:rsidRDefault="0055292A" w:rsidP="005529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529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микроавтобус: + 40 USD в одну сторону.</w:t>
      </w:r>
    </w:p>
    <w:p w:rsidR="00771269" w:rsidRDefault="00771269" w:rsidP="007712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BE5F1F" w:rsidRDefault="00BE5F1F" w:rsidP="007712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BE5F1F" w:rsidRPr="004F782C" w:rsidRDefault="00BE5F1F" w:rsidP="007712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771269" w:rsidRPr="004F782C" w:rsidRDefault="00771269" w:rsidP="00771269">
      <w:pPr>
        <w:pStyle w:val="Standard"/>
        <w:rPr>
          <w:sz w:val="28"/>
          <w:lang w:val="ru-RU"/>
        </w:rPr>
      </w:pPr>
      <w:r w:rsidRPr="004F782C">
        <w:rPr>
          <w:b/>
          <w:bCs/>
          <w:i/>
          <w:szCs w:val="22"/>
          <w:lang w:val="ru-RU"/>
        </w:rPr>
        <w:t xml:space="preserve">Комиссия </w:t>
      </w:r>
      <w:proofErr w:type="spellStart"/>
      <w:r w:rsidRPr="004F782C">
        <w:rPr>
          <w:b/>
          <w:bCs/>
          <w:i/>
          <w:szCs w:val="22"/>
          <w:lang w:val="ru-RU"/>
        </w:rPr>
        <w:t>турагентам</w:t>
      </w:r>
      <w:proofErr w:type="spellEnd"/>
      <w:r w:rsidRPr="004F782C">
        <w:rPr>
          <w:b/>
          <w:bCs/>
          <w:i/>
          <w:szCs w:val="22"/>
          <w:lang w:val="ru-RU"/>
        </w:rPr>
        <w:t xml:space="preserve"> — 10%</w:t>
      </w:r>
    </w:p>
    <w:p w:rsidR="00771269" w:rsidRPr="004F782C" w:rsidRDefault="00771269" w:rsidP="00771269">
      <w:pPr>
        <w:pStyle w:val="Standard"/>
        <w:rPr>
          <w:b/>
          <w:sz w:val="22"/>
          <w:szCs w:val="20"/>
          <w:lang w:val="ru-RU"/>
        </w:rPr>
      </w:pPr>
      <w:r w:rsidRPr="004F782C"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771269" w:rsidRPr="004F782C" w:rsidRDefault="004E0884" w:rsidP="00771269">
      <w:pPr>
        <w:pStyle w:val="Standard"/>
        <w:rPr>
          <w:sz w:val="22"/>
          <w:szCs w:val="20"/>
          <w:lang w:val="ru-RU"/>
        </w:rPr>
      </w:pPr>
      <w:hyperlink r:id="rId5" w:tooltip="http://www.pmpoperator.ru/" w:history="1">
        <w:r w:rsidR="00771269" w:rsidRPr="004F782C">
          <w:rPr>
            <w:rStyle w:val="a6"/>
            <w:sz w:val="22"/>
            <w:szCs w:val="20"/>
            <w:lang w:val="en-US"/>
          </w:rPr>
          <w:t>www</w:t>
        </w:r>
        <w:r w:rsidR="00771269" w:rsidRPr="004F782C">
          <w:rPr>
            <w:rStyle w:val="a6"/>
            <w:sz w:val="22"/>
            <w:szCs w:val="20"/>
            <w:lang w:val="ru-RU"/>
          </w:rPr>
          <w:t>.</w:t>
        </w:r>
        <w:proofErr w:type="spellStart"/>
        <w:r w:rsidR="00771269" w:rsidRPr="004F782C">
          <w:rPr>
            <w:rStyle w:val="a6"/>
            <w:sz w:val="22"/>
            <w:szCs w:val="20"/>
            <w:lang w:val="en-US"/>
          </w:rPr>
          <w:t>pmpoperator</w:t>
        </w:r>
        <w:proofErr w:type="spellEnd"/>
        <w:r w:rsidR="00771269" w:rsidRPr="004F782C">
          <w:rPr>
            <w:rStyle w:val="a6"/>
            <w:sz w:val="22"/>
            <w:szCs w:val="20"/>
            <w:lang w:val="ru-RU"/>
          </w:rPr>
          <w:t>.</w:t>
        </w:r>
        <w:proofErr w:type="spellStart"/>
        <w:r w:rsidR="00771269" w:rsidRPr="004F782C">
          <w:rPr>
            <w:rStyle w:val="a6"/>
            <w:sz w:val="22"/>
            <w:szCs w:val="20"/>
            <w:lang w:val="en-US"/>
          </w:rPr>
          <w:t>ru</w:t>
        </w:r>
        <w:proofErr w:type="spellEnd"/>
      </w:hyperlink>
    </w:p>
    <w:p w:rsidR="00771269" w:rsidRPr="004F782C" w:rsidRDefault="00771269" w:rsidP="00771269">
      <w:pPr>
        <w:pStyle w:val="Standard"/>
        <w:rPr>
          <w:sz w:val="28"/>
        </w:rPr>
      </w:pPr>
      <w:r w:rsidRPr="004F782C">
        <w:rPr>
          <w:sz w:val="22"/>
          <w:szCs w:val="20"/>
          <w:lang w:val="ru-RU"/>
        </w:rPr>
        <w:t>тел: (812) 7027422, 9040564, 9066785</w:t>
      </w:r>
    </w:p>
    <w:p w:rsidR="00771269" w:rsidRPr="004F782C" w:rsidRDefault="00771269" w:rsidP="00771269">
      <w:pPr>
        <w:pStyle w:val="Standard"/>
        <w:rPr>
          <w:b/>
          <w:bCs/>
          <w:sz w:val="22"/>
          <w:szCs w:val="20"/>
          <w:lang w:val="ru-RU"/>
        </w:rPr>
      </w:pPr>
      <w:r w:rsidRPr="004F782C">
        <w:rPr>
          <w:b/>
          <w:bCs/>
          <w:sz w:val="22"/>
          <w:szCs w:val="20"/>
          <w:lang w:val="ru-RU"/>
        </w:rPr>
        <w:lastRenderedPageBreak/>
        <w:t xml:space="preserve">Санкт-Петербург, ул. </w:t>
      </w:r>
      <w:proofErr w:type="gramStart"/>
      <w:r w:rsidRPr="004F782C">
        <w:rPr>
          <w:b/>
          <w:bCs/>
          <w:sz w:val="22"/>
          <w:szCs w:val="20"/>
          <w:lang w:val="ru-RU"/>
        </w:rPr>
        <w:t>Пушкинская</w:t>
      </w:r>
      <w:proofErr w:type="gramEnd"/>
      <w:r w:rsidRPr="004F782C"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sectPr w:rsidR="00771269" w:rsidRPr="004F782C" w:rsidSect="00B15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79E"/>
    <w:multiLevelType w:val="multilevel"/>
    <w:tmpl w:val="C65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D5D32"/>
    <w:multiLevelType w:val="multilevel"/>
    <w:tmpl w:val="C65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F35A9"/>
    <w:multiLevelType w:val="multilevel"/>
    <w:tmpl w:val="C65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D2E11"/>
    <w:multiLevelType w:val="multilevel"/>
    <w:tmpl w:val="C65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F7E8C"/>
    <w:multiLevelType w:val="multilevel"/>
    <w:tmpl w:val="38E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269"/>
    <w:rsid w:val="000055B9"/>
    <w:rsid w:val="00356B2E"/>
    <w:rsid w:val="003A4A14"/>
    <w:rsid w:val="004E0884"/>
    <w:rsid w:val="0055292A"/>
    <w:rsid w:val="00771269"/>
    <w:rsid w:val="00797464"/>
    <w:rsid w:val="00890D5E"/>
    <w:rsid w:val="00932C86"/>
    <w:rsid w:val="009D5C00"/>
    <w:rsid w:val="00BE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69"/>
  </w:style>
  <w:style w:type="paragraph" w:styleId="2">
    <w:name w:val="heading 2"/>
    <w:basedOn w:val="a"/>
    <w:next w:val="a"/>
    <w:link w:val="20"/>
    <w:uiPriority w:val="9"/>
    <w:unhideWhenUsed/>
    <w:qFormat/>
    <w:rsid w:val="00771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71269"/>
    <w:rPr>
      <w:b/>
      <w:bCs/>
    </w:rPr>
  </w:style>
  <w:style w:type="paragraph" w:styleId="a4">
    <w:name w:val="Normal (Web)"/>
    <w:basedOn w:val="a"/>
    <w:qFormat/>
    <w:rsid w:val="007712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7712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77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71269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771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2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7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8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64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4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7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Elen</cp:lastModifiedBy>
  <cp:revision>6</cp:revision>
  <dcterms:created xsi:type="dcterms:W3CDTF">2024-05-16T10:24:00Z</dcterms:created>
  <dcterms:modified xsi:type="dcterms:W3CDTF">2025-04-14T16:39:00Z</dcterms:modified>
</cp:coreProperties>
</file>