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13" w:rsidRDefault="00D4243F" w:rsidP="006B1271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43F">
        <w:rPr>
          <w:rFonts w:ascii="Times New Roman" w:hAnsi="Times New Roman" w:cs="Times New Roman"/>
          <w:b/>
          <w:sz w:val="32"/>
          <w:szCs w:val="32"/>
        </w:rPr>
        <w:t>За уходящим льдом Байкала</w:t>
      </w:r>
      <w:r w:rsidR="006B1271" w:rsidRPr="006B1271">
        <w:rPr>
          <w:rFonts w:ascii="Times New Roman" w:hAnsi="Times New Roman" w:cs="Times New Roman"/>
          <w:b/>
          <w:sz w:val="32"/>
          <w:szCs w:val="32"/>
        </w:rPr>
        <w:t>, 4 дня</w:t>
      </w:r>
    </w:p>
    <w:p w:rsidR="006B1271" w:rsidRDefault="006B1271" w:rsidP="006B1271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1271" w:rsidRDefault="00D4243F" w:rsidP="006B1271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  <w:r w:rsidRPr="00D4243F">
        <w:rPr>
          <w:rFonts w:ascii="Times New Roman" w:hAnsi="Times New Roman" w:cs="Times New Roman"/>
        </w:rPr>
        <w:t xml:space="preserve">Иркутск - </w:t>
      </w:r>
      <w:proofErr w:type="spellStart"/>
      <w:r w:rsidRPr="00D4243F">
        <w:rPr>
          <w:rFonts w:ascii="Times New Roman" w:hAnsi="Times New Roman" w:cs="Times New Roman"/>
        </w:rPr>
        <w:t>Танжеранские</w:t>
      </w:r>
      <w:proofErr w:type="spellEnd"/>
      <w:r w:rsidRPr="00D4243F">
        <w:rPr>
          <w:rFonts w:ascii="Times New Roman" w:hAnsi="Times New Roman" w:cs="Times New Roman"/>
        </w:rPr>
        <w:t xml:space="preserve"> степи - остров </w:t>
      </w:r>
      <w:proofErr w:type="spellStart"/>
      <w:r w:rsidRPr="00D4243F">
        <w:rPr>
          <w:rFonts w:ascii="Times New Roman" w:hAnsi="Times New Roman" w:cs="Times New Roman"/>
        </w:rPr>
        <w:t>Ольхон</w:t>
      </w:r>
      <w:proofErr w:type="spellEnd"/>
      <w:r w:rsidRPr="00D424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D4243F">
        <w:rPr>
          <w:rFonts w:ascii="Times New Roman" w:hAnsi="Times New Roman" w:cs="Times New Roman"/>
        </w:rPr>
        <w:t xml:space="preserve"> Иркутск</w:t>
      </w:r>
    </w:p>
    <w:p w:rsidR="00D4243F" w:rsidRDefault="00D4243F" w:rsidP="006B1271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</w:p>
    <w:p w:rsidR="006B1271" w:rsidRDefault="006B1271" w:rsidP="00026493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6B1271">
        <w:rPr>
          <w:rFonts w:ascii="Times New Roman" w:hAnsi="Times New Roman" w:cs="Times New Roman"/>
          <w:b/>
        </w:rPr>
        <w:t>Заезды 202</w:t>
      </w:r>
      <w:r w:rsidR="00026493">
        <w:rPr>
          <w:rFonts w:ascii="Times New Roman" w:hAnsi="Times New Roman" w:cs="Times New Roman"/>
          <w:b/>
        </w:rPr>
        <w:t>3</w:t>
      </w:r>
      <w:r w:rsidRPr="006B1271">
        <w:rPr>
          <w:rFonts w:ascii="Times New Roman" w:hAnsi="Times New Roman" w:cs="Times New Roman"/>
          <w:b/>
        </w:rPr>
        <w:t xml:space="preserve"> год:</w:t>
      </w:r>
      <w:r>
        <w:rPr>
          <w:rFonts w:ascii="Times New Roman" w:hAnsi="Times New Roman" w:cs="Times New Roman"/>
          <w:b/>
        </w:rPr>
        <w:t xml:space="preserve"> </w:t>
      </w:r>
      <w:r w:rsidR="00D4243F">
        <w:rPr>
          <w:rFonts w:ascii="Times New Roman" w:hAnsi="Times New Roman" w:cs="Times New Roman"/>
        </w:rPr>
        <w:t>06.05.2023</w:t>
      </w:r>
    </w:p>
    <w:p w:rsidR="00144BA3" w:rsidRPr="006B1271" w:rsidRDefault="00144BA3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6B1271">
        <w:rPr>
          <w:rFonts w:ascii="Times New Roman" w:hAnsi="Times New Roman" w:cs="Times New Roman"/>
          <w:b/>
        </w:rPr>
        <w:t>ПРОГРАММА:</w:t>
      </w: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D4243F" w:rsidRPr="00D4243F" w:rsidRDefault="00D4243F" w:rsidP="00D4243F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4243F">
        <w:rPr>
          <w:rFonts w:ascii="Times New Roman" w:hAnsi="Times New Roman" w:cs="Times New Roman"/>
          <w:shd w:val="clear" w:color="auto" w:fill="FFFFFF"/>
        </w:rPr>
        <w:t xml:space="preserve">Встреча в аэропорту Иркутска. </w:t>
      </w:r>
    </w:p>
    <w:p w:rsidR="00D4243F" w:rsidRPr="00D4243F" w:rsidRDefault="00D4243F" w:rsidP="00D4243F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4243F">
        <w:rPr>
          <w:rFonts w:ascii="Times New Roman" w:hAnsi="Times New Roman" w:cs="Times New Roman"/>
          <w:b/>
          <w:shd w:val="clear" w:color="auto" w:fill="FFFFFF"/>
        </w:rPr>
        <w:t xml:space="preserve">Переезд на джипах на остров </w:t>
      </w:r>
      <w:proofErr w:type="spellStart"/>
      <w:r w:rsidRPr="00D4243F">
        <w:rPr>
          <w:rFonts w:ascii="Times New Roman" w:hAnsi="Times New Roman" w:cs="Times New Roman"/>
          <w:b/>
          <w:shd w:val="clear" w:color="auto" w:fill="FFFFFF"/>
        </w:rPr>
        <w:t>Ольхон</w:t>
      </w:r>
      <w:proofErr w:type="spellEnd"/>
      <w:r w:rsidRPr="00D4243F">
        <w:rPr>
          <w:rFonts w:ascii="Times New Roman" w:hAnsi="Times New Roman" w:cs="Times New Roman"/>
          <w:shd w:val="clear" w:color="auto" w:fill="FFFFFF"/>
        </w:rPr>
        <w:t xml:space="preserve">. По дороге - обед в кафе, где Вы попробуете блюда бурятской кухни. </w:t>
      </w:r>
    </w:p>
    <w:p w:rsidR="00D4243F" w:rsidRPr="00D4243F" w:rsidRDefault="00D4243F" w:rsidP="00D4243F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proofErr w:type="spellStart"/>
      <w:r w:rsidRPr="00D4243F">
        <w:rPr>
          <w:rFonts w:ascii="Times New Roman" w:hAnsi="Times New Roman" w:cs="Times New Roman"/>
          <w:b/>
          <w:shd w:val="clear" w:color="auto" w:fill="FFFFFF"/>
        </w:rPr>
        <w:t>Тажеранские</w:t>
      </w:r>
      <w:proofErr w:type="spellEnd"/>
      <w:r w:rsidRPr="00D4243F">
        <w:rPr>
          <w:rFonts w:ascii="Times New Roman" w:hAnsi="Times New Roman" w:cs="Times New Roman"/>
          <w:b/>
          <w:shd w:val="clear" w:color="auto" w:fill="FFFFFF"/>
        </w:rPr>
        <w:t xml:space="preserve"> степи</w:t>
      </w:r>
      <w:r w:rsidRPr="00D4243F">
        <w:rPr>
          <w:rFonts w:ascii="Times New Roman" w:hAnsi="Times New Roman" w:cs="Times New Roman"/>
          <w:shd w:val="clear" w:color="auto" w:fill="FFFFFF"/>
        </w:rPr>
        <w:t xml:space="preserve"> - удивительное место! Тут есть горы, пещеры и даже наскальные рисунки. Здесь Вы впервые увидите потрясающие красоты Байкала. У Вас будет возможность подняться на вершины, чтобы сделать панорамные фото. </w:t>
      </w:r>
    </w:p>
    <w:p w:rsidR="00D4243F" w:rsidRPr="00D4243F" w:rsidRDefault="00D4243F" w:rsidP="00D4243F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4243F">
        <w:rPr>
          <w:rFonts w:ascii="Times New Roman" w:hAnsi="Times New Roman" w:cs="Times New Roman"/>
          <w:shd w:val="clear" w:color="auto" w:fill="FFFFFF"/>
        </w:rPr>
        <w:t xml:space="preserve">С помощью паромной переправы мы доберемся до </w:t>
      </w:r>
      <w:proofErr w:type="spellStart"/>
      <w:r w:rsidRPr="00D4243F">
        <w:rPr>
          <w:rFonts w:ascii="Times New Roman" w:hAnsi="Times New Roman" w:cs="Times New Roman"/>
          <w:shd w:val="clear" w:color="auto" w:fill="FFFFFF"/>
        </w:rPr>
        <w:t>Ольхона</w:t>
      </w:r>
      <w:proofErr w:type="spellEnd"/>
      <w:r w:rsidRPr="00D4243F">
        <w:rPr>
          <w:rFonts w:ascii="Times New Roman" w:hAnsi="Times New Roman" w:cs="Times New Roman"/>
          <w:shd w:val="clear" w:color="auto" w:fill="FFFFFF"/>
        </w:rPr>
        <w:t>, а вечером прибудем в поселок Хужир, где произойдет заселение в отель.</w:t>
      </w:r>
    </w:p>
    <w:p w:rsidR="00D4243F" w:rsidRPr="00D4243F" w:rsidRDefault="00D4243F" w:rsidP="00D4243F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4243F">
        <w:rPr>
          <w:rFonts w:ascii="Times New Roman" w:hAnsi="Times New Roman" w:cs="Times New Roman"/>
          <w:b/>
          <w:shd w:val="clear" w:color="auto" w:fill="FFFFFF"/>
        </w:rPr>
        <w:t>Прогулка к знаменитой скале Шаманка</w:t>
      </w:r>
      <w:r w:rsidRPr="00D4243F">
        <w:rPr>
          <w:rFonts w:ascii="Times New Roman" w:hAnsi="Times New Roman" w:cs="Times New Roman"/>
          <w:shd w:val="clear" w:color="auto" w:fill="FFFFFF"/>
        </w:rPr>
        <w:t>, которая считается одним из мест силы на Байкале.</w:t>
      </w:r>
    </w:p>
    <w:p w:rsidR="00144BA3" w:rsidRDefault="00D4243F" w:rsidP="00D4243F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4243F">
        <w:rPr>
          <w:rFonts w:ascii="Times New Roman" w:hAnsi="Times New Roman" w:cs="Times New Roman"/>
          <w:shd w:val="clear" w:color="auto" w:fill="FFFFFF"/>
        </w:rPr>
        <w:t>Ужин</w:t>
      </w:r>
    </w:p>
    <w:p w:rsidR="00026493" w:rsidRPr="00144BA3" w:rsidRDefault="00026493" w:rsidP="00026493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6B1271">
        <w:rPr>
          <w:rFonts w:ascii="Times New Roman" w:hAnsi="Times New Roman" w:cs="Times New Roman"/>
          <w:b/>
          <w:shd w:val="clear" w:color="auto" w:fill="FFFFFF"/>
        </w:rPr>
        <w:t>2 день.</w:t>
      </w:r>
    </w:p>
    <w:p w:rsidR="00D4243F" w:rsidRPr="00D4243F" w:rsidRDefault="00D4243F" w:rsidP="00D4243F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4243F">
        <w:rPr>
          <w:rFonts w:ascii="Times New Roman" w:hAnsi="Times New Roman" w:cs="Times New Roman"/>
          <w:shd w:val="clear" w:color="auto" w:fill="FFFFFF"/>
        </w:rPr>
        <w:t>Завтрак.</w:t>
      </w:r>
    </w:p>
    <w:p w:rsidR="00D4243F" w:rsidRPr="00D4243F" w:rsidRDefault="00D4243F" w:rsidP="00D4243F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4243F">
        <w:rPr>
          <w:rFonts w:ascii="Times New Roman" w:hAnsi="Times New Roman" w:cs="Times New Roman"/>
          <w:b/>
          <w:shd w:val="clear" w:color="auto" w:fill="FFFFFF"/>
        </w:rPr>
        <w:t>Прогулка на катере по Малому морю.</w:t>
      </w:r>
      <w:r w:rsidRPr="00D4243F">
        <w:rPr>
          <w:rFonts w:ascii="Times New Roman" w:hAnsi="Times New Roman" w:cs="Times New Roman"/>
          <w:shd w:val="clear" w:color="auto" w:fill="FFFFFF"/>
        </w:rPr>
        <w:t xml:space="preserve"> Вы увидите, как огромное озеро освобождается ото льда. Следуя за уходящим льдом Байкала, мы будем наблюдать пробуждение чудесной природы. Огромные льдины, плеск чистейшей Байкальской воды, просторы — это зрелище Вы вряд ли </w:t>
      </w:r>
      <w:proofErr w:type="gramStart"/>
      <w:r w:rsidRPr="00D4243F">
        <w:rPr>
          <w:rFonts w:ascii="Times New Roman" w:hAnsi="Times New Roman" w:cs="Times New Roman"/>
          <w:shd w:val="clear" w:color="auto" w:fill="FFFFFF"/>
        </w:rPr>
        <w:t>забудете Часто именно здесь люди находят</w:t>
      </w:r>
      <w:proofErr w:type="gramEnd"/>
      <w:r w:rsidRPr="00D4243F">
        <w:rPr>
          <w:rFonts w:ascii="Times New Roman" w:hAnsi="Times New Roman" w:cs="Times New Roman"/>
          <w:shd w:val="clear" w:color="auto" w:fill="FFFFFF"/>
        </w:rPr>
        <w:t xml:space="preserve"> вдохновение и ответы на многие жизненные вопросы. </w:t>
      </w:r>
    </w:p>
    <w:p w:rsidR="00D4243F" w:rsidRPr="00D4243F" w:rsidRDefault="00D4243F" w:rsidP="00D4243F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4243F">
        <w:rPr>
          <w:rFonts w:ascii="Times New Roman" w:hAnsi="Times New Roman" w:cs="Times New Roman"/>
          <w:shd w:val="clear" w:color="auto" w:fill="FFFFFF"/>
        </w:rPr>
        <w:t>Обед</w:t>
      </w:r>
    </w:p>
    <w:p w:rsidR="00D4243F" w:rsidRPr="00D4243F" w:rsidRDefault="00D4243F" w:rsidP="00D4243F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4243F">
        <w:rPr>
          <w:rFonts w:ascii="Times New Roman" w:hAnsi="Times New Roman" w:cs="Times New Roman"/>
          <w:shd w:val="clear" w:color="auto" w:fill="FFFFFF"/>
        </w:rPr>
        <w:t xml:space="preserve">Возвращение в </w:t>
      </w:r>
      <w:r w:rsidRPr="00D4243F">
        <w:rPr>
          <w:rFonts w:ascii="Times New Roman" w:hAnsi="Times New Roman" w:cs="Times New Roman"/>
          <w:b/>
          <w:shd w:val="clear" w:color="auto" w:fill="FFFFFF"/>
        </w:rPr>
        <w:t>Хужир</w:t>
      </w:r>
      <w:r w:rsidRPr="00D4243F">
        <w:rPr>
          <w:rFonts w:ascii="Times New Roman" w:hAnsi="Times New Roman" w:cs="Times New Roman"/>
          <w:shd w:val="clear" w:color="auto" w:fill="FFFFFF"/>
        </w:rPr>
        <w:t>, прогулка и отдых.</w:t>
      </w:r>
    </w:p>
    <w:p w:rsidR="00144BA3" w:rsidRDefault="00D4243F" w:rsidP="00D4243F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4243F">
        <w:rPr>
          <w:rFonts w:ascii="Times New Roman" w:hAnsi="Times New Roman" w:cs="Times New Roman"/>
          <w:shd w:val="clear" w:color="auto" w:fill="FFFFFF"/>
        </w:rPr>
        <w:t xml:space="preserve">Вечером Вас ждет - </w:t>
      </w:r>
      <w:r w:rsidRPr="00D4243F">
        <w:rPr>
          <w:rFonts w:ascii="Times New Roman" w:hAnsi="Times New Roman" w:cs="Times New Roman"/>
          <w:b/>
          <w:shd w:val="clear" w:color="auto" w:fill="FFFFFF"/>
        </w:rPr>
        <w:t xml:space="preserve">катание на каяках и </w:t>
      </w:r>
      <w:proofErr w:type="spellStart"/>
      <w:r w:rsidRPr="00D4243F">
        <w:rPr>
          <w:rFonts w:ascii="Times New Roman" w:hAnsi="Times New Roman" w:cs="Times New Roman"/>
          <w:b/>
          <w:shd w:val="clear" w:color="auto" w:fill="FFFFFF"/>
        </w:rPr>
        <w:t>сап-бордах</w:t>
      </w:r>
      <w:proofErr w:type="spellEnd"/>
      <w:r w:rsidRPr="00D4243F">
        <w:rPr>
          <w:rFonts w:ascii="Times New Roman" w:hAnsi="Times New Roman" w:cs="Times New Roman"/>
          <w:shd w:val="clear" w:color="auto" w:fill="FFFFFF"/>
        </w:rPr>
        <w:t xml:space="preserve"> среди байкальских льдин! Будет организована фотосъемка, чтобы каждое мгновение майского веселья было запечатлено.</w:t>
      </w:r>
    </w:p>
    <w:p w:rsidR="00026493" w:rsidRPr="00144BA3" w:rsidRDefault="00026493" w:rsidP="00026493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6B1271">
        <w:rPr>
          <w:rFonts w:ascii="Times New Roman" w:hAnsi="Times New Roman" w:cs="Times New Roman"/>
          <w:b/>
          <w:shd w:val="clear" w:color="auto" w:fill="FFFFFF"/>
        </w:rPr>
        <w:t>3 день.</w:t>
      </w:r>
    </w:p>
    <w:p w:rsidR="00D4243F" w:rsidRPr="00D4243F" w:rsidRDefault="00D4243F" w:rsidP="00D4243F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4243F">
        <w:rPr>
          <w:rFonts w:ascii="Times New Roman" w:hAnsi="Times New Roman" w:cs="Times New Roman"/>
          <w:shd w:val="clear" w:color="auto" w:fill="FFFFFF"/>
        </w:rPr>
        <w:t>Завтрак.</w:t>
      </w:r>
    </w:p>
    <w:p w:rsidR="00D4243F" w:rsidRPr="00D4243F" w:rsidRDefault="00D4243F" w:rsidP="00D4243F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D4243F">
        <w:rPr>
          <w:rFonts w:ascii="Times New Roman" w:hAnsi="Times New Roman" w:cs="Times New Roman"/>
          <w:b/>
          <w:shd w:val="clear" w:color="auto" w:fill="FFFFFF"/>
        </w:rPr>
        <w:t>Путешествие по юго-восточной части острова</w:t>
      </w:r>
      <w:r w:rsidRPr="00D4243F">
        <w:rPr>
          <w:rFonts w:ascii="Times New Roman" w:hAnsi="Times New Roman" w:cs="Times New Roman"/>
          <w:shd w:val="clear" w:color="auto" w:fill="FFFFFF"/>
        </w:rPr>
        <w:t xml:space="preserve">. Проедем по степной части </w:t>
      </w:r>
      <w:proofErr w:type="spellStart"/>
      <w:r w:rsidRPr="00D4243F">
        <w:rPr>
          <w:rFonts w:ascii="Times New Roman" w:hAnsi="Times New Roman" w:cs="Times New Roman"/>
          <w:shd w:val="clear" w:color="auto" w:fill="FFFFFF"/>
        </w:rPr>
        <w:t>Ольхона</w:t>
      </w:r>
      <w:proofErr w:type="spellEnd"/>
      <w:r w:rsidRPr="00D4243F">
        <w:rPr>
          <w:rFonts w:ascii="Times New Roman" w:hAnsi="Times New Roman" w:cs="Times New Roman"/>
          <w:shd w:val="clear" w:color="auto" w:fill="FFFFFF"/>
        </w:rPr>
        <w:t xml:space="preserve">, посетим укромные заливы и обзорные площадки с панорамным видом на разнообразную природу Байкала. Остановка на скальном комплексе </w:t>
      </w:r>
      <w:r w:rsidRPr="00D4243F">
        <w:rPr>
          <w:rFonts w:ascii="Times New Roman" w:hAnsi="Times New Roman" w:cs="Times New Roman"/>
          <w:b/>
          <w:shd w:val="clear" w:color="auto" w:fill="FFFFFF"/>
        </w:rPr>
        <w:t xml:space="preserve">«Трезубец». </w:t>
      </w:r>
    </w:p>
    <w:p w:rsidR="00D4243F" w:rsidRPr="00D4243F" w:rsidRDefault="00D4243F" w:rsidP="00D4243F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4243F">
        <w:rPr>
          <w:rFonts w:ascii="Times New Roman" w:hAnsi="Times New Roman" w:cs="Times New Roman"/>
          <w:shd w:val="clear" w:color="auto" w:fill="FFFFFF"/>
        </w:rPr>
        <w:t xml:space="preserve">Обед-пикник на свежем воздухе. </w:t>
      </w:r>
    </w:p>
    <w:p w:rsidR="00D4243F" w:rsidRPr="00D4243F" w:rsidRDefault="00D4243F" w:rsidP="00D4243F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proofErr w:type="spellStart"/>
      <w:r w:rsidRPr="00D4243F">
        <w:rPr>
          <w:rFonts w:ascii="Times New Roman" w:hAnsi="Times New Roman" w:cs="Times New Roman"/>
          <w:shd w:val="clear" w:color="auto" w:fill="FFFFFF"/>
        </w:rPr>
        <w:t>Трансфер</w:t>
      </w:r>
      <w:proofErr w:type="spellEnd"/>
      <w:r w:rsidRPr="00D4243F">
        <w:rPr>
          <w:rFonts w:ascii="Times New Roman" w:hAnsi="Times New Roman" w:cs="Times New Roman"/>
          <w:shd w:val="clear" w:color="auto" w:fill="FFFFFF"/>
        </w:rPr>
        <w:t xml:space="preserve"> в Иркутск с использованием паромной переправы</w:t>
      </w:r>
    </w:p>
    <w:p w:rsidR="00D4243F" w:rsidRPr="00D4243F" w:rsidRDefault="00D4243F" w:rsidP="00D4243F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4243F">
        <w:rPr>
          <w:rFonts w:ascii="Times New Roman" w:hAnsi="Times New Roman" w:cs="Times New Roman"/>
          <w:shd w:val="clear" w:color="auto" w:fill="FFFFFF"/>
        </w:rPr>
        <w:t>Размещение в отеле</w:t>
      </w:r>
    </w:p>
    <w:p w:rsidR="00144BA3" w:rsidRDefault="00D4243F" w:rsidP="00D4243F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4243F">
        <w:rPr>
          <w:rFonts w:ascii="Times New Roman" w:hAnsi="Times New Roman" w:cs="Times New Roman"/>
          <w:shd w:val="clear" w:color="auto" w:fill="FFFFFF"/>
        </w:rPr>
        <w:t>Ужин</w:t>
      </w:r>
    </w:p>
    <w:p w:rsidR="00026493" w:rsidRPr="00144BA3" w:rsidRDefault="00026493" w:rsidP="00026493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F011E8" w:rsidRPr="00F011E8" w:rsidRDefault="00F011E8" w:rsidP="006B1271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F011E8">
        <w:rPr>
          <w:rFonts w:ascii="Times New Roman" w:hAnsi="Times New Roman" w:cs="Times New Roman"/>
          <w:b/>
          <w:shd w:val="clear" w:color="auto" w:fill="FFFFFF"/>
        </w:rPr>
        <w:t>4 день.</w:t>
      </w:r>
    </w:p>
    <w:p w:rsidR="006B1271" w:rsidRDefault="00F011E8" w:rsidP="006B1271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F011E8">
        <w:rPr>
          <w:rFonts w:ascii="Times New Roman" w:hAnsi="Times New Roman" w:cs="Times New Roman"/>
          <w:shd w:val="clear" w:color="auto" w:fill="FFFFFF"/>
        </w:rPr>
        <w:t>Завтрак. Трансфер в а/п.</w:t>
      </w:r>
    </w:p>
    <w:p w:rsidR="00F011E8" w:rsidRDefault="00F011E8" w:rsidP="006B1271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F011E8" w:rsidRPr="00086B40" w:rsidRDefault="00F011E8" w:rsidP="00F011E8">
      <w:pPr>
        <w:spacing w:after="0" w:line="240" w:lineRule="atLeast"/>
        <w:ind w:left="-1134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Стоимость тура на 1 человека в рублях:</w:t>
      </w:r>
    </w:p>
    <w:tbl>
      <w:tblPr>
        <w:tblW w:w="0" w:type="auto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3"/>
        <w:gridCol w:w="3544"/>
        <w:gridCol w:w="3402"/>
      </w:tblGrid>
      <w:tr w:rsidR="00F011E8" w:rsidRPr="00086B40" w:rsidTr="00026493">
        <w:tc>
          <w:tcPr>
            <w:tcW w:w="3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1E8" w:rsidRPr="00086B40" w:rsidRDefault="00144BA3" w:rsidP="00F011E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Размещение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1E8" w:rsidRPr="00086B40" w:rsidRDefault="00144BA3" w:rsidP="00F011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2-х </w:t>
            </w:r>
            <w:r w:rsidR="00F011E8" w:rsidRPr="00086B40">
              <w:rPr>
                <w:rFonts w:ascii="Times New Roman" w:hAnsi="Times New Roman" w:cs="Times New Roman"/>
                <w:b/>
                <w:bCs/>
              </w:rPr>
              <w:t>местный</w:t>
            </w:r>
            <w:r>
              <w:rPr>
                <w:rFonts w:ascii="Times New Roman" w:hAnsi="Times New Roman" w:cs="Times New Roman"/>
                <w:b/>
                <w:bCs/>
              </w:rPr>
              <w:t>/дети до 12 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011E8" w:rsidRPr="00086B40" w:rsidRDefault="00144BA3" w:rsidP="00F011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</w:t>
            </w:r>
            <w:r w:rsidR="00F011E8" w:rsidRPr="00086B40">
              <w:rPr>
                <w:rFonts w:ascii="Times New Roman" w:hAnsi="Times New Roman" w:cs="Times New Roman"/>
                <w:b/>
                <w:bCs/>
              </w:rPr>
              <w:t>местный</w:t>
            </w:r>
          </w:p>
        </w:tc>
      </w:tr>
      <w:tr w:rsidR="00F011E8" w:rsidRPr="00086B40" w:rsidTr="00026493">
        <w:trPr>
          <w:trHeight w:val="268"/>
        </w:trPr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1E8" w:rsidRPr="00144BA3" w:rsidRDefault="00026493" w:rsidP="00F011E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стандар</w:t>
            </w:r>
            <w:r w:rsidR="00144BA3" w:rsidRPr="00144BA3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1E8" w:rsidRPr="00086B40" w:rsidRDefault="007C4B4F" w:rsidP="007C4B4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42900</w:t>
            </w:r>
            <w:r w:rsidR="00144BA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34320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011E8" w:rsidRPr="00086B40" w:rsidRDefault="007C4B4F" w:rsidP="00F011E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47900</w:t>
            </w:r>
          </w:p>
        </w:tc>
      </w:tr>
    </w:tbl>
    <w:p w:rsidR="00F011E8" w:rsidRDefault="00F011E8" w:rsidP="00F011E8">
      <w:pPr>
        <w:tabs>
          <w:tab w:val="left" w:pos="360"/>
        </w:tabs>
        <w:ind w:left="-1134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F011E8" w:rsidRPr="00086B40" w:rsidRDefault="00F011E8" w:rsidP="00F011E8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 xml:space="preserve">В стоимость входит: </w:t>
      </w:r>
    </w:p>
    <w:p w:rsidR="007C4B4F" w:rsidRPr="007C4B4F" w:rsidRDefault="007C4B4F" w:rsidP="007C4B4F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4B4F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7C4B4F">
        <w:rPr>
          <w:rFonts w:ascii="Times New Roman" w:eastAsia="Times New Roman" w:hAnsi="Times New Roman" w:cs="Times New Roman"/>
          <w:lang w:eastAsia="ru-RU"/>
        </w:rPr>
        <w:t xml:space="preserve"> Иркутск - </w:t>
      </w:r>
      <w:proofErr w:type="spellStart"/>
      <w:r w:rsidRPr="007C4B4F">
        <w:rPr>
          <w:rFonts w:ascii="Times New Roman" w:eastAsia="Times New Roman" w:hAnsi="Times New Roman" w:cs="Times New Roman"/>
          <w:lang w:eastAsia="ru-RU"/>
        </w:rPr>
        <w:t>Ольхон</w:t>
      </w:r>
      <w:proofErr w:type="spellEnd"/>
      <w:r w:rsidRPr="007C4B4F">
        <w:rPr>
          <w:rFonts w:ascii="Times New Roman" w:eastAsia="Times New Roman" w:hAnsi="Times New Roman" w:cs="Times New Roman"/>
          <w:lang w:eastAsia="ru-RU"/>
        </w:rPr>
        <w:t xml:space="preserve"> на джипах</w:t>
      </w:r>
    </w:p>
    <w:p w:rsidR="007C4B4F" w:rsidRPr="007C4B4F" w:rsidRDefault="007C4B4F" w:rsidP="007C4B4F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C4B4F">
        <w:rPr>
          <w:rFonts w:ascii="Times New Roman" w:eastAsia="Times New Roman" w:hAnsi="Times New Roman" w:cs="Times New Roman"/>
          <w:lang w:eastAsia="ru-RU"/>
        </w:rPr>
        <w:t xml:space="preserve">экскурсия по </w:t>
      </w:r>
      <w:proofErr w:type="spellStart"/>
      <w:r w:rsidRPr="007C4B4F">
        <w:rPr>
          <w:rFonts w:ascii="Times New Roman" w:eastAsia="Times New Roman" w:hAnsi="Times New Roman" w:cs="Times New Roman"/>
          <w:lang w:eastAsia="ru-RU"/>
        </w:rPr>
        <w:t>Тажеранским</w:t>
      </w:r>
      <w:proofErr w:type="spellEnd"/>
      <w:r w:rsidRPr="007C4B4F">
        <w:rPr>
          <w:rFonts w:ascii="Times New Roman" w:eastAsia="Times New Roman" w:hAnsi="Times New Roman" w:cs="Times New Roman"/>
          <w:lang w:eastAsia="ru-RU"/>
        </w:rPr>
        <w:t xml:space="preserve"> степям на джипах</w:t>
      </w:r>
    </w:p>
    <w:p w:rsidR="007C4B4F" w:rsidRPr="007C4B4F" w:rsidRDefault="007C4B4F" w:rsidP="007C4B4F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C4B4F">
        <w:rPr>
          <w:rFonts w:ascii="Times New Roman" w:eastAsia="Times New Roman" w:hAnsi="Times New Roman" w:cs="Times New Roman"/>
          <w:lang w:eastAsia="ru-RU"/>
        </w:rPr>
        <w:t>экскурсия к скале Шаманка</w:t>
      </w:r>
    </w:p>
    <w:p w:rsidR="007C4B4F" w:rsidRPr="007C4B4F" w:rsidRDefault="007C4B4F" w:rsidP="007C4B4F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C4B4F">
        <w:rPr>
          <w:rFonts w:ascii="Times New Roman" w:eastAsia="Times New Roman" w:hAnsi="Times New Roman" w:cs="Times New Roman"/>
          <w:lang w:eastAsia="ru-RU"/>
        </w:rPr>
        <w:t xml:space="preserve">размещение в отеле на острове </w:t>
      </w:r>
      <w:proofErr w:type="spellStart"/>
      <w:r w:rsidRPr="007C4B4F">
        <w:rPr>
          <w:rFonts w:ascii="Times New Roman" w:eastAsia="Times New Roman" w:hAnsi="Times New Roman" w:cs="Times New Roman"/>
          <w:lang w:eastAsia="ru-RU"/>
        </w:rPr>
        <w:t>Ольхон</w:t>
      </w:r>
      <w:proofErr w:type="spellEnd"/>
      <w:r w:rsidRPr="007C4B4F">
        <w:rPr>
          <w:rFonts w:ascii="Times New Roman" w:eastAsia="Times New Roman" w:hAnsi="Times New Roman" w:cs="Times New Roman"/>
          <w:lang w:eastAsia="ru-RU"/>
        </w:rPr>
        <w:t xml:space="preserve"> (2 ночи)</w:t>
      </w:r>
    </w:p>
    <w:p w:rsidR="007C4B4F" w:rsidRPr="007C4B4F" w:rsidRDefault="007C4B4F" w:rsidP="007C4B4F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C4B4F">
        <w:rPr>
          <w:rFonts w:ascii="Times New Roman" w:eastAsia="Times New Roman" w:hAnsi="Times New Roman" w:cs="Times New Roman"/>
          <w:lang w:eastAsia="ru-RU"/>
        </w:rPr>
        <w:t xml:space="preserve">прогулка на катере по Малому морю, катание на каяках и </w:t>
      </w:r>
      <w:proofErr w:type="spellStart"/>
      <w:r w:rsidRPr="007C4B4F">
        <w:rPr>
          <w:rFonts w:ascii="Times New Roman" w:eastAsia="Times New Roman" w:hAnsi="Times New Roman" w:cs="Times New Roman"/>
          <w:lang w:eastAsia="ru-RU"/>
        </w:rPr>
        <w:t>сап-бордах</w:t>
      </w:r>
      <w:proofErr w:type="spellEnd"/>
      <w:r w:rsidRPr="007C4B4F">
        <w:rPr>
          <w:rFonts w:ascii="Times New Roman" w:eastAsia="Times New Roman" w:hAnsi="Times New Roman" w:cs="Times New Roman"/>
          <w:lang w:eastAsia="ru-RU"/>
        </w:rPr>
        <w:t xml:space="preserve"> (программа 2-го дня тура зависит от погодных условий.</w:t>
      </w:r>
      <w:proofErr w:type="gramEnd"/>
      <w:r w:rsidRPr="007C4B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C4B4F">
        <w:rPr>
          <w:rFonts w:ascii="Times New Roman" w:eastAsia="Times New Roman" w:hAnsi="Times New Roman" w:cs="Times New Roman"/>
          <w:lang w:eastAsia="ru-RU"/>
        </w:rPr>
        <w:t xml:space="preserve">Если в это время будет недостаточно открытой воды, то экскурсия на катере будет заменена на тур по северной части </w:t>
      </w:r>
      <w:proofErr w:type="spellStart"/>
      <w:r w:rsidRPr="007C4B4F">
        <w:rPr>
          <w:rFonts w:ascii="Times New Roman" w:eastAsia="Times New Roman" w:hAnsi="Times New Roman" w:cs="Times New Roman"/>
          <w:lang w:eastAsia="ru-RU"/>
        </w:rPr>
        <w:t>Ольхона</w:t>
      </w:r>
      <w:proofErr w:type="spellEnd"/>
      <w:r w:rsidRPr="007C4B4F">
        <w:rPr>
          <w:rFonts w:ascii="Times New Roman" w:eastAsia="Times New Roman" w:hAnsi="Times New Roman" w:cs="Times New Roman"/>
          <w:lang w:eastAsia="ru-RU"/>
        </w:rPr>
        <w:t xml:space="preserve"> на машинах по самым живописным местам)</w:t>
      </w:r>
      <w:proofErr w:type="gramEnd"/>
    </w:p>
    <w:p w:rsidR="007C4B4F" w:rsidRPr="007C4B4F" w:rsidRDefault="007C4B4F" w:rsidP="007C4B4F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C4B4F">
        <w:rPr>
          <w:rFonts w:ascii="Times New Roman" w:eastAsia="Times New Roman" w:hAnsi="Times New Roman" w:cs="Times New Roman"/>
          <w:lang w:eastAsia="ru-RU"/>
        </w:rPr>
        <w:t xml:space="preserve">экскурсия по южной части </w:t>
      </w:r>
      <w:proofErr w:type="spellStart"/>
      <w:r w:rsidRPr="007C4B4F">
        <w:rPr>
          <w:rFonts w:ascii="Times New Roman" w:eastAsia="Times New Roman" w:hAnsi="Times New Roman" w:cs="Times New Roman"/>
          <w:lang w:eastAsia="ru-RU"/>
        </w:rPr>
        <w:t>Ольхона</w:t>
      </w:r>
      <w:proofErr w:type="spellEnd"/>
      <w:r w:rsidRPr="007C4B4F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7C4B4F">
        <w:rPr>
          <w:rFonts w:ascii="Times New Roman" w:eastAsia="Times New Roman" w:hAnsi="Times New Roman" w:cs="Times New Roman"/>
          <w:lang w:eastAsia="ru-RU"/>
        </w:rPr>
        <w:t>УАЗах</w:t>
      </w:r>
      <w:proofErr w:type="spellEnd"/>
    </w:p>
    <w:p w:rsidR="007C4B4F" w:rsidRPr="007C4B4F" w:rsidRDefault="007C4B4F" w:rsidP="007C4B4F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C4B4F">
        <w:rPr>
          <w:rFonts w:ascii="Times New Roman" w:eastAsia="Times New Roman" w:hAnsi="Times New Roman" w:cs="Times New Roman"/>
          <w:lang w:eastAsia="ru-RU"/>
        </w:rPr>
        <w:t>питание по программе (1 день: обед и ужин, 2 день: завтрак, обед-пикник, ужин; 3 день: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4B4F">
        <w:rPr>
          <w:rFonts w:ascii="Times New Roman" w:eastAsia="Times New Roman" w:hAnsi="Times New Roman" w:cs="Times New Roman"/>
          <w:lang w:eastAsia="ru-RU"/>
        </w:rPr>
        <w:t xml:space="preserve">завтрак, обед-пикник, ужин, 4 день - завтрак) </w:t>
      </w:r>
      <w:proofErr w:type="gramEnd"/>
    </w:p>
    <w:p w:rsidR="007C4B4F" w:rsidRPr="007C4B4F" w:rsidRDefault="007C4B4F" w:rsidP="007C4B4F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4B4F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7C4B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C4B4F">
        <w:rPr>
          <w:rFonts w:ascii="Times New Roman" w:eastAsia="Times New Roman" w:hAnsi="Times New Roman" w:cs="Times New Roman"/>
          <w:lang w:eastAsia="ru-RU"/>
        </w:rPr>
        <w:t>Ольхон</w:t>
      </w:r>
      <w:proofErr w:type="spellEnd"/>
      <w:r w:rsidRPr="007C4B4F">
        <w:rPr>
          <w:rFonts w:ascii="Times New Roman" w:eastAsia="Times New Roman" w:hAnsi="Times New Roman" w:cs="Times New Roman"/>
          <w:lang w:eastAsia="ru-RU"/>
        </w:rPr>
        <w:t xml:space="preserve"> - Иркутск на микроавтобусе </w:t>
      </w:r>
    </w:p>
    <w:p w:rsidR="007C4B4F" w:rsidRPr="007C4B4F" w:rsidRDefault="007C4B4F" w:rsidP="007C4B4F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C4B4F">
        <w:rPr>
          <w:rFonts w:ascii="Times New Roman" w:eastAsia="Times New Roman" w:hAnsi="Times New Roman" w:cs="Times New Roman"/>
          <w:lang w:eastAsia="ru-RU"/>
        </w:rPr>
        <w:t>размещение в отеле в Иркутске (1 ночь)</w:t>
      </w:r>
    </w:p>
    <w:p w:rsidR="007C4B4F" w:rsidRPr="007C4B4F" w:rsidRDefault="007C4B4F" w:rsidP="007C4B4F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4B4F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7C4B4F">
        <w:rPr>
          <w:rFonts w:ascii="Times New Roman" w:eastAsia="Times New Roman" w:hAnsi="Times New Roman" w:cs="Times New Roman"/>
          <w:lang w:eastAsia="ru-RU"/>
        </w:rPr>
        <w:t xml:space="preserve"> в аэропорт</w:t>
      </w:r>
    </w:p>
    <w:p w:rsidR="007C4B4F" w:rsidRPr="007C4B4F" w:rsidRDefault="007C4B4F" w:rsidP="007C4B4F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C4B4F">
        <w:rPr>
          <w:rFonts w:ascii="Times New Roman" w:eastAsia="Times New Roman" w:hAnsi="Times New Roman" w:cs="Times New Roman"/>
          <w:lang w:eastAsia="ru-RU"/>
        </w:rPr>
        <w:lastRenderedPageBreak/>
        <w:t>сопровождение гида</w:t>
      </w:r>
    </w:p>
    <w:p w:rsidR="00026493" w:rsidRPr="007C4B4F" w:rsidRDefault="007C4B4F" w:rsidP="007C4B4F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7C4B4F">
        <w:rPr>
          <w:rFonts w:ascii="Times New Roman" w:eastAsia="Times New Roman" w:hAnsi="Times New Roman" w:cs="Times New Roman"/>
          <w:lang w:eastAsia="ru-RU"/>
        </w:rPr>
        <w:t>страховка</w:t>
      </w:r>
    </w:p>
    <w:p w:rsidR="00F011E8" w:rsidRDefault="00F011E8" w:rsidP="00F011E8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  <w:r w:rsidRPr="002B2B7C">
        <w:rPr>
          <w:rFonts w:ascii="Times New Roman" w:hAnsi="Times New Roman" w:cs="Times New Roman"/>
          <w:b/>
          <w:bCs/>
        </w:rPr>
        <w:t xml:space="preserve">В стоимость не входит: </w:t>
      </w:r>
    </w:p>
    <w:p w:rsidR="00026493" w:rsidRPr="00026493" w:rsidRDefault="00026493" w:rsidP="0002649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6493">
        <w:rPr>
          <w:rFonts w:ascii="Times New Roman" w:eastAsia="Times New Roman" w:hAnsi="Times New Roman" w:cs="Times New Roman"/>
          <w:lang w:eastAsia="ru-RU"/>
        </w:rPr>
        <w:t>авиа и ж/</w:t>
      </w:r>
      <w:proofErr w:type="spellStart"/>
      <w:r w:rsidRPr="00026493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026493">
        <w:rPr>
          <w:rFonts w:ascii="Times New Roman" w:eastAsia="Times New Roman" w:hAnsi="Times New Roman" w:cs="Times New Roman"/>
          <w:lang w:eastAsia="ru-RU"/>
        </w:rPr>
        <w:t xml:space="preserve"> билеты </w:t>
      </w:r>
    </w:p>
    <w:p w:rsidR="00F011E8" w:rsidRPr="00026493" w:rsidRDefault="00026493" w:rsidP="0002649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026493">
        <w:rPr>
          <w:rFonts w:ascii="Times New Roman" w:eastAsia="Times New Roman" w:hAnsi="Times New Roman" w:cs="Times New Roman"/>
          <w:lang w:eastAsia="ru-RU"/>
        </w:rPr>
        <w:t>дополнительные услуги, не указанные в программе, или указанные за дополнительную оплату</w:t>
      </w:r>
    </w:p>
    <w:sectPr w:rsidR="00F011E8" w:rsidRPr="00026493" w:rsidSect="00144BA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0DEC"/>
    <w:multiLevelType w:val="hybridMultilevel"/>
    <w:tmpl w:val="843ED36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21056797"/>
    <w:multiLevelType w:val="multilevel"/>
    <w:tmpl w:val="A67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F6776"/>
    <w:multiLevelType w:val="hybridMultilevel"/>
    <w:tmpl w:val="AA7CE1F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509C3AD8"/>
    <w:multiLevelType w:val="multilevel"/>
    <w:tmpl w:val="622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21705"/>
    <w:multiLevelType w:val="hybridMultilevel"/>
    <w:tmpl w:val="A52C0B4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68DD40CC"/>
    <w:multiLevelType w:val="multilevel"/>
    <w:tmpl w:val="2800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32323"/>
    <w:multiLevelType w:val="multilevel"/>
    <w:tmpl w:val="51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821"/>
    <w:rsid w:val="00026493"/>
    <w:rsid w:val="00144BA3"/>
    <w:rsid w:val="001B5E14"/>
    <w:rsid w:val="002B112F"/>
    <w:rsid w:val="004379BC"/>
    <w:rsid w:val="0062155A"/>
    <w:rsid w:val="00690821"/>
    <w:rsid w:val="006B1271"/>
    <w:rsid w:val="006F295D"/>
    <w:rsid w:val="007C4B4F"/>
    <w:rsid w:val="00846441"/>
    <w:rsid w:val="00881920"/>
    <w:rsid w:val="00910113"/>
    <w:rsid w:val="00BD2FDD"/>
    <w:rsid w:val="00D4243F"/>
    <w:rsid w:val="00E66ED6"/>
    <w:rsid w:val="00EC4710"/>
    <w:rsid w:val="00F0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4BA3"/>
    <w:rPr>
      <w:b/>
      <w:bCs/>
    </w:rPr>
  </w:style>
  <w:style w:type="paragraph" w:styleId="a4">
    <w:name w:val="List Paragraph"/>
    <w:basedOn w:val="a"/>
    <w:uiPriority w:val="34"/>
    <w:qFormat/>
    <w:rsid w:val="00026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1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9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91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5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41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86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7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29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38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57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46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7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21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42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81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9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4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550BA-5078-4853-B821-A63955CD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e.zibarev</cp:lastModifiedBy>
  <cp:revision>2</cp:revision>
  <dcterms:created xsi:type="dcterms:W3CDTF">2022-11-23T09:18:00Z</dcterms:created>
  <dcterms:modified xsi:type="dcterms:W3CDTF">2022-11-23T09:18:00Z</dcterms:modified>
</cp:coreProperties>
</file>